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0D" w:rsidRPr="002E3B0D" w:rsidRDefault="002E3B0D" w:rsidP="002E3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b/>
          <w:bCs/>
          <w:color w:val="205FA0"/>
          <w:sz w:val="21"/>
          <w:szCs w:val="21"/>
        </w:rPr>
        <w:t>Biểu mẫu 06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 PHÒNG GD&amp;ĐT ĐÔNG TRIỀU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b/>
          <w:bCs/>
          <w:color w:val="205FA0"/>
          <w:sz w:val="21"/>
          <w:szCs w:val="21"/>
        </w:rPr>
        <w:t>  TRƯỜNG TIỂU HỌC YÊN THỌ</w:t>
      </w:r>
    </w:p>
    <w:p w:rsidR="002E3B0D" w:rsidRPr="002E3B0D" w:rsidRDefault="002E3B0D" w:rsidP="002E3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b/>
          <w:bCs/>
          <w:color w:val="205FA0"/>
          <w:sz w:val="21"/>
          <w:szCs w:val="21"/>
        </w:rPr>
        <w:t>THÔNG BÁO</w:t>
      </w:r>
    </w:p>
    <w:p w:rsidR="002E3B0D" w:rsidRPr="002E3B0D" w:rsidRDefault="002E3B0D" w:rsidP="002E3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b/>
          <w:bCs/>
          <w:color w:val="205FA0"/>
          <w:sz w:val="21"/>
          <w:szCs w:val="21"/>
        </w:rPr>
        <w:t>Công khai thông tin chất lượng giáo dục tiểu học thực tế, năm học  </w:t>
      </w:r>
      <w:r w:rsidR="00976FC0">
        <w:rPr>
          <w:rFonts w:ascii="Arial" w:eastAsia="Times New Roman" w:hAnsi="Arial" w:cs="Arial"/>
          <w:b/>
          <w:bCs/>
          <w:color w:val="205FA0"/>
          <w:sz w:val="21"/>
          <w:szCs w:val="21"/>
        </w:rPr>
        <w:t>2019-2020</w:t>
      </w:r>
    </w:p>
    <w:tbl>
      <w:tblPr>
        <w:tblW w:w="109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"/>
        <w:gridCol w:w="3686"/>
        <w:gridCol w:w="1275"/>
        <w:gridCol w:w="1081"/>
        <w:gridCol w:w="1081"/>
        <w:gridCol w:w="1021"/>
        <w:gridCol w:w="1006"/>
        <w:gridCol w:w="1081"/>
      </w:tblGrid>
      <w:tr w:rsidR="002E3B0D" w:rsidRPr="002E3B0D" w:rsidTr="002E3B0D">
        <w:tc>
          <w:tcPr>
            <w:tcW w:w="7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STT</w:t>
            </w:r>
          </w:p>
        </w:tc>
        <w:tc>
          <w:tcPr>
            <w:tcW w:w="36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Nội dung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ind w:left="-280" w:firstLine="280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Tổng số</w:t>
            </w:r>
          </w:p>
        </w:tc>
        <w:tc>
          <w:tcPr>
            <w:tcW w:w="52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Chia ra theo khối lớp</w:t>
            </w:r>
          </w:p>
        </w:tc>
      </w:tr>
      <w:tr w:rsidR="002E3B0D" w:rsidRPr="002E3B0D" w:rsidTr="002E3B0D">
        <w:tc>
          <w:tcPr>
            <w:tcW w:w="7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36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Lớp 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Lớp 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Lớp 3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Lớp 4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E3B0D" w:rsidRPr="002E3B0D" w:rsidRDefault="002E3B0D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Lớp 5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Tổng số học sinh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 (100%)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136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121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90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108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97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II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Số học sinh học 2 buổi/ngày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552 (100%)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136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121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90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108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97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III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Số học sinh chia theo năng lực, phẩm chất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Tốt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357 (64,7%)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88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72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54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73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70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Đạt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(tỷ lệ 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195 (35,3</w:t>
            </w:r>
            <w:r w:rsidR="00E301A6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6796" w:rsidRPr="00976FC0" w:rsidRDefault="00716796" w:rsidP="00976FC0">
            <w:pPr>
              <w:jc w:val="center"/>
              <w:rPr>
                <w:rFonts w:ascii="Calibri" w:hAnsi="Calibri" w:cs="Calibri"/>
                <w:color w:val="4F81BD" w:themeColor="accent1"/>
              </w:rPr>
            </w:pPr>
            <w:r w:rsidRPr="00976FC0">
              <w:rPr>
                <w:rFonts w:ascii="Calibri" w:hAnsi="Calibri" w:cs="Calibri"/>
                <w:color w:val="4F81BD" w:themeColor="accent1"/>
              </w:rPr>
              <w:t>48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6796" w:rsidRPr="00976FC0" w:rsidRDefault="00716796" w:rsidP="00976FC0">
            <w:pPr>
              <w:jc w:val="center"/>
              <w:rPr>
                <w:rFonts w:ascii="Calibri" w:hAnsi="Calibri" w:cs="Calibri"/>
                <w:color w:val="4F81BD" w:themeColor="accent1"/>
              </w:rPr>
            </w:pPr>
            <w:r w:rsidRPr="00976FC0">
              <w:rPr>
                <w:rFonts w:ascii="Calibri" w:hAnsi="Calibri" w:cs="Calibri"/>
                <w:color w:val="4F81BD" w:themeColor="accent1"/>
              </w:rPr>
              <w:t>49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6796" w:rsidRPr="00976FC0" w:rsidRDefault="00716796" w:rsidP="00976FC0">
            <w:pPr>
              <w:jc w:val="center"/>
              <w:rPr>
                <w:rFonts w:ascii="Calibri" w:hAnsi="Calibri" w:cs="Calibri"/>
                <w:color w:val="4F81BD" w:themeColor="accent1"/>
              </w:rPr>
            </w:pPr>
            <w:r w:rsidRPr="00976FC0">
              <w:rPr>
                <w:rFonts w:ascii="Calibri" w:hAnsi="Calibri" w:cs="Calibri"/>
                <w:color w:val="4F81BD" w:themeColor="accent1"/>
              </w:rPr>
              <w:t>36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6796" w:rsidRPr="00976FC0" w:rsidRDefault="00716796" w:rsidP="00976FC0">
            <w:pPr>
              <w:jc w:val="center"/>
              <w:rPr>
                <w:rFonts w:ascii="Calibri" w:hAnsi="Calibri" w:cs="Calibri"/>
                <w:color w:val="4F81BD" w:themeColor="accent1"/>
              </w:rPr>
            </w:pPr>
            <w:r w:rsidRPr="00976FC0">
              <w:rPr>
                <w:rFonts w:ascii="Calibri" w:hAnsi="Calibri" w:cs="Calibri"/>
                <w:color w:val="4F81BD" w:themeColor="accent1"/>
              </w:rPr>
              <w:t>35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6796" w:rsidRPr="00976FC0" w:rsidRDefault="00716796" w:rsidP="00976FC0">
            <w:pPr>
              <w:jc w:val="center"/>
              <w:rPr>
                <w:rFonts w:ascii="Calibri" w:hAnsi="Calibri" w:cs="Calibri"/>
                <w:color w:val="4F81BD" w:themeColor="accent1"/>
              </w:rPr>
            </w:pPr>
            <w:r w:rsidRPr="00976FC0">
              <w:rPr>
                <w:rFonts w:ascii="Calibri" w:hAnsi="Calibri" w:cs="Calibri"/>
                <w:color w:val="4F81BD" w:themeColor="accent1"/>
              </w:rPr>
              <w:t>27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Cần cố gắng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IV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Số học sinh chia theo kết quả học tập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Hoàn thành tốt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(tỷ lệ 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285 (51,6</w:t>
            </w:r>
            <w:r w:rsidR="00E301A6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A2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80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A2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63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A2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38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A2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A229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49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Hoàn thành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 (48,2</w:t>
            </w:r>
            <w:r w:rsidR="00E301A6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52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53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48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3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Chưa hoàn thành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(0,2</w:t>
            </w:r>
            <w:r w:rsidR="00E301A6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F6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F6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F6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F6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F659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V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b/>
                <w:bCs/>
                <w:color w:val="205FA0"/>
                <w:sz w:val="21"/>
                <w:szCs w:val="21"/>
              </w:rPr>
              <w:t>Tổng hợp kết quả cuối năm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 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Lên lớp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551 (98,8</w:t>
            </w:r>
            <w:r w:rsidR="00E301A6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9E4E87" w:rsidRDefault="00716796" w:rsidP="009E4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81BD" w:themeColor="accent1"/>
                <w:sz w:val="21"/>
                <w:szCs w:val="21"/>
              </w:rPr>
            </w:pPr>
            <w:r w:rsidRPr="009E4E87">
              <w:rPr>
                <w:rFonts w:ascii="Arial" w:eastAsia="Times New Roman" w:hAnsi="Arial" w:cs="Arial"/>
                <w:color w:val="4F81BD" w:themeColor="accent1"/>
                <w:sz w:val="21"/>
                <w:szCs w:val="21"/>
              </w:rPr>
              <w:t>135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121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90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108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16796" w:rsidRPr="002E3B0D" w:rsidRDefault="00716796" w:rsidP="00D90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97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a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Trong đó: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HS được khen thưởng cấp trường 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279 (50,5</w:t>
            </w:r>
            <w:r w:rsidR="00E301A6">
              <w:rPr>
                <w:rFonts w:ascii="Calibri" w:hAnsi="Calibri" w:cs="Calibri"/>
                <w:color w:val="000000"/>
              </w:rPr>
              <w:t>%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88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57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66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405F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57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b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i/>
                <w:iCs/>
                <w:color w:val="205FA0"/>
                <w:sz w:val="21"/>
                <w:szCs w:val="21"/>
              </w:rPr>
              <w:t>HS được cấp trên khen thưởng 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E301A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 (4,2%)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E301A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25</w:t>
            </w:r>
          </w:p>
        </w:tc>
      </w:tr>
      <w:tr w:rsidR="00716796" w:rsidRPr="002E3B0D" w:rsidTr="000A0FED">
        <w:tc>
          <w:tcPr>
            <w:tcW w:w="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2</w:t>
            </w:r>
          </w:p>
        </w:tc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Ở lại lớp</w:t>
            </w:r>
          </w:p>
          <w:p w:rsidR="00716796" w:rsidRPr="002E3B0D" w:rsidRDefault="00716796" w:rsidP="002E3B0D">
            <w:pPr>
              <w:spacing w:after="0" w:line="240" w:lineRule="auto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(tỷ lệ so với tổng số)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716796" w:rsidRDefault="00716796" w:rsidP="0071679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E301A6">
              <w:rPr>
                <w:rFonts w:ascii="Calibri" w:hAnsi="Calibri" w:cs="Calibri"/>
                <w:color w:val="000000"/>
              </w:rPr>
              <w:t xml:space="preserve"> (0,2%)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1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-</w:t>
            </w:r>
          </w:p>
        </w:tc>
        <w:tc>
          <w:tcPr>
            <w:tcW w:w="10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-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-</w:t>
            </w:r>
          </w:p>
        </w:tc>
        <w:tc>
          <w:tcPr>
            <w:tcW w:w="10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16796" w:rsidRPr="002E3B0D" w:rsidRDefault="00716796" w:rsidP="002E3B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05FA0"/>
                <w:sz w:val="21"/>
                <w:szCs w:val="21"/>
              </w:rPr>
            </w:pPr>
            <w:r w:rsidRPr="002E3B0D">
              <w:rPr>
                <w:rFonts w:ascii="Arial" w:eastAsia="Times New Roman" w:hAnsi="Arial" w:cs="Arial"/>
                <w:color w:val="205FA0"/>
                <w:sz w:val="21"/>
                <w:szCs w:val="21"/>
              </w:rPr>
              <w:t>-</w:t>
            </w:r>
          </w:p>
        </w:tc>
      </w:tr>
    </w:tbl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                                    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 xml:space="preserve">                                                                                        </w:t>
      </w:r>
      <w:r w:rsidR="0058229E">
        <w:rPr>
          <w:rFonts w:ascii="Arial" w:eastAsia="Times New Roman" w:hAnsi="Arial" w:cs="Arial"/>
          <w:color w:val="205FA0"/>
          <w:sz w:val="21"/>
          <w:szCs w:val="21"/>
        </w:rPr>
        <w:t>                   </w:t>
      </w:r>
      <w:r w:rsidRPr="002E3B0D">
        <w:rPr>
          <w:rFonts w:ascii="Arial" w:eastAsia="Times New Roman" w:hAnsi="Arial" w:cs="Arial"/>
          <w:color w:val="205FA0"/>
          <w:sz w:val="21"/>
          <w:szCs w:val="21"/>
        </w:rPr>
        <w:t>   </w:t>
      </w:r>
      <w:r w:rsidRPr="002E3B0D">
        <w:rPr>
          <w:rFonts w:ascii="Arial" w:eastAsia="Times New Roman" w:hAnsi="Arial" w:cs="Arial"/>
          <w:i/>
          <w:iCs/>
          <w:color w:val="205FA0"/>
          <w:sz w:val="21"/>
          <w:szCs w:val="21"/>
        </w:rPr>
        <w:t> Y</w:t>
      </w:r>
      <w:r w:rsidR="0058229E">
        <w:rPr>
          <w:rFonts w:ascii="Arial" w:eastAsia="Times New Roman" w:hAnsi="Arial" w:cs="Arial"/>
          <w:i/>
          <w:iCs/>
          <w:color w:val="205FA0"/>
          <w:sz w:val="21"/>
          <w:szCs w:val="21"/>
        </w:rPr>
        <w:t xml:space="preserve">ên Thọ, ngày 30 tháng </w:t>
      </w:r>
      <w:r w:rsidR="00F236C4">
        <w:rPr>
          <w:rFonts w:ascii="Arial" w:eastAsia="Times New Roman" w:hAnsi="Arial" w:cs="Arial"/>
          <w:i/>
          <w:iCs/>
          <w:color w:val="205FA0"/>
          <w:sz w:val="21"/>
          <w:szCs w:val="21"/>
        </w:rPr>
        <w:t>7</w:t>
      </w:r>
      <w:r w:rsidR="0058229E">
        <w:rPr>
          <w:rFonts w:ascii="Arial" w:eastAsia="Times New Roman" w:hAnsi="Arial" w:cs="Arial"/>
          <w:i/>
          <w:iCs/>
          <w:color w:val="205FA0"/>
          <w:sz w:val="21"/>
          <w:szCs w:val="21"/>
        </w:rPr>
        <w:t xml:space="preserve"> năm 20</w:t>
      </w:r>
      <w:r w:rsidR="00F236C4">
        <w:rPr>
          <w:rFonts w:ascii="Arial" w:eastAsia="Times New Roman" w:hAnsi="Arial" w:cs="Arial"/>
          <w:i/>
          <w:iCs/>
          <w:color w:val="205FA0"/>
          <w:sz w:val="21"/>
          <w:szCs w:val="21"/>
        </w:rPr>
        <w:t>20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                                                                                                            </w:t>
      </w:r>
      <w:r w:rsidR="00E72957">
        <w:rPr>
          <w:rFonts w:ascii="Arial" w:eastAsia="Times New Roman" w:hAnsi="Arial" w:cs="Arial"/>
          <w:color w:val="205FA0"/>
          <w:sz w:val="21"/>
          <w:szCs w:val="21"/>
        </w:rPr>
        <w:t xml:space="preserve">                              </w:t>
      </w:r>
      <w:r w:rsidRPr="002E3B0D">
        <w:rPr>
          <w:rFonts w:ascii="Arial" w:eastAsia="Times New Roman" w:hAnsi="Arial" w:cs="Arial"/>
          <w:b/>
          <w:bCs/>
          <w:color w:val="205FA0"/>
          <w:sz w:val="21"/>
          <w:szCs w:val="21"/>
        </w:rPr>
        <w:t>HIỆU TRƯỞNG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                                                                                                                  </w:t>
      </w:r>
      <w:r w:rsidR="00E72957">
        <w:rPr>
          <w:rFonts w:ascii="Arial" w:eastAsia="Times New Roman" w:hAnsi="Arial" w:cs="Arial"/>
          <w:color w:val="205FA0"/>
          <w:sz w:val="21"/>
          <w:szCs w:val="21"/>
        </w:rPr>
        <w:t xml:space="preserve">                            </w:t>
      </w:r>
      <w:bookmarkStart w:id="0" w:name="_GoBack"/>
      <w:bookmarkEnd w:id="0"/>
      <w:r w:rsidRPr="002E3B0D">
        <w:rPr>
          <w:rFonts w:ascii="Arial" w:eastAsia="Times New Roman" w:hAnsi="Arial" w:cs="Arial"/>
          <w:i/>
          <w:iCs/>
          <w:color w:val="205FA0"/>
          <w:sz w:val="21"/>
          <w:szCs w:val="21"/>
        </w:rPr>
        <w:t> (Đã kí)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</w:t>
      </w:r>
    </w:p>
    <w:p w:rsidR="002E3B0D" w:rsidRPr="002E3B0D" w:rsidRDefault="002E3B0D" w:rsidP="002E3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5FA0"/>
          <w:sz w:val="21"/>
          <w:szCs w:val="21"/>
        </w:rPr>
      </w:pPr>
      <w:r w:rsidRPr="002E3B0D">
        <w:rPr>
          <w:rFonts w:ascii="Arial" w:eastAsia="Times New Roman" w:hAnsi="Arial" w:cs="Arial"/>
          <w:color w:val="205FA0"/>
          <w:sz w:val="21"/>
          <w:szCs w:val="21"/>
        </w:rPr>
        <w:t>                                                                                                       </w:t>
      </w:r>
      <w:r w:rsidR="00E72957">
        <w:rPr>
          <w:rFonts w:ascii="Arial" w:eastAsia="Times New Roman" w:hAnsi="Arial" w:cs="Arial"/>
          <w:color w:val="205FA0"/>
          <w:sz w:val="21"/>
          <w:szCs w:val="21"/>
        </w:rPr>
        <w:t xml:space="preserve">                            </w:t>
      </w:r>
      <w:r w:rsidR="00E72957">
        <w:rPr>
          <w:rFonts w:ascii="Arial" w:eastAsia="Times New Roman" w:hAnsi="Arial" w:cs="Arial"/>
          <w:b/>
          <w:bCs/>
          <w:color w:val="205FA0"/>
          <w:sz w:val="21"/>
          <w:szCs w:val="21"/>
        </w:rPr>
        <w:t xml:space="preserve">   Vũ Thị Phương</w:t>
      </w:r>
      <w:r w:rsidRPr="002E3B0D">
        <w:rPr>
          <w:rFonts w:ascii="Arial" w:eastAsia="Times New Roman" w:hAnsi="Arial" w:cs="Arial"/>
          <w:b/>
          <w:bCs/>
          <w:color w:val="205FA0"/>
          <w:sz w:val="21"/>
          <w:szCs w:val="21"/>
        </w:rPr>
        <w:t>Thảo</w:t>
      </w:r>
    </w:p>
    <w:p w:rsidR="00ED377E" w:rsidRDefault="00ED377E"/>
    <w:sectPr w:rsidR="00ED377E" w:rsidSect="002E3B0D">
      <w:pgSz w:w="12240" w:h="15840"/>
      <w:pgMar w:top="1440" w:right="1440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compat/>
  <w:rsids>
    <w:rsidRoot w:val="002E3B0D"/>
    <w:rsid w:val="002E3B0D"/>
    <w:rsid w:val="00307ECF"/>
    <w:rsid w:val="00405F1C"/>
    <w:rsid w:val="004178B1"/>
    <w:rsid w:val="0058229E"/>
    <w:rsid w:val="00716796"/>
    <w:rsid w:val="007A0396"/>
    <w:rsid w:val="009546AF"/>
    <w:rsid w:val="00976FC0"/>
    <w:rsid w:val="009B2680"/>
    <w:rsid w:val="009E4E87"/>
    <w:rsid w:val="00B11637"/>
    <w:rsid w:val="00B83888"/>
    <w:rsid w:val="00E301A6"/>
    <w:rsid w:val="00E72957"/>
    <w:rsid w:val="00ED377E"/>
    <w:rsid w:val="00F236C4"/>
    <w:rsid w:val="00F65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B0D"/>
    <w:rPr>
      <w:b/>
      <w:bCs/>
    </w:rPr>
  </w:style>
  <w:style w:type="character" w:styleId="Emphasis">
    <w:name w:val="Emphasis"/>
    <w:basedOn w:val="DefaultParagraphFont"/>
    <w:uiPriority w:val="20"/>
    <w:qFormat/>
    <w:rsid w:val="002E3B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3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E3B0D"/>
    <w:rPr>
      <w:b/>
      <w:bCs/>
    </w:rPr>
  </w:style>
  <w:style w:type="character" w:styleId="Emphasis">
    <w:name w:val="Emphasis"/>
    <w:basedOn w:val="DefaultParagraphFont"/>
    <w:uiPriority w:val="20"/>
    <w:qFormat/>
    <w:rsid w:val="002E3B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welcome</cp:lastModifiedBy>
  <cp:revision>15</cp:revision>
  <cp:lastPrinted>2020-09-15T01:10:00Z</cp:lastPrinted>
  <dcterms:created xsi:type="dcterms:W3CDTF">2019-09-07T01:42:00Z</dcterms:created>
  <dcterms:modified xsi:type="dcterms:W3CDTF">2020-09-15T01:55:00Z</dcterms:modified>
</cp:coreProperties>
</file>