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15" w:rsidRDefault="00C41315" w:rsidP="00C41315">
      <w:pPr>
        <w:shd w:val="clear" w:color="auto" w:fill="FFFFFF"/>
        <w:tabs>
          <w:tab w:val="left" w:pos="567"/>
        </w:tabs>
        <w:spacing w:before="120" w:after="160" w:line="240" w:lineRule="auto"/>
        <w:rPr>
          <w:rFonts w:eastAsia="Calibri" w:cs="Times New Roman"/>
          <w:bCs/>
          <w:i/>
          <w:szCs w:val="28"/>
        </w:rPr>
      </w:pPr>
      <w:r w:rsidRPr="0099342F">
        <w:rPr>
          <w:rFonts w:eastAsia="Calibri" w:cs="Times New Roman"/>
          <w:bCs/>
          <w:i/>
          <w:szCs w:val="28"/>
        </w:rPr>
        <w:t xml:space="preserve">Ngày </w:t>
      </w:r>
      <w:proofErr w:type="gramStart"/>
      <w:r w:rsidRPr="0099342F">
        <w:rPr>
          <w:rFonts w:eastAsia="Calibri" w:cs="Times New Roman"/>
          <w:bCs/>
          <w:i/>
          <w:szCs w:val="28"/>
        </w:rPr>
        <w:t>soạn</w:t>
      </w:r>
      <w:r>
        <w:rPr>
          <w:rFonts w:eastAsia="Calibri" w:cs="Times New Roman"/>
          <w:bCs/>
          <w:i/>
          <w:szCs w:val="28"/>
        </w:rPr>
        <w:t xml:space="preserve"> </w:t>
      </w:r>
      <w:r w:rsidRPr="0099342F">
        <w:rPr>
          <w:rFonts w:eastAsia="Calibri" w:cs="Times New Roman"/>
          <w:bCs/>
          <w:i/>
          <w:szCs w:val="28"/>
        </w:rPr>
        <w:t>:</w:t>
      </w:r>
      <w:r>
        <w:rPr>
          <w:rFonts w:eastAsia="Calibri" w:cs="Times New Roman"/>
          <w:bCs/>
          <w:i/>
          <w:szCs w:val="28"/>
        </w:rPr>
        <w:t>18</w:t>
      </w:r>
      <w:proofErr w:type="gramEnd"/>
      <w:r>
        <w:rPr>
          <w:rFonts w:eastAsia="Calibri" w:cs="Times New Roman"/>
          <w:bCs/>
          <w:i/>
          <w:szCs w:val="28"/>
        </w:rPr>
        <w:t>/3/2022</w:t>
      </w:r>
    </w:p>
    <w:p w:rsidR="00C41315" w:rsidRDefault="00C41315" w:rsidP="00C41315">
      <w:pPr>
        <w:shd w:val="clear" w:color="auto" w:fill="FFFFFF"/>
        <w:tabs>
          <w:tab w:val="left" w:pos="567"/>
        </w:tabs>
        <w:spacing w:before="120" w:after="160" w:line="240" w:lineRule="auto"/>
        <w:rPr>
          <w:rFonts w:eastAsia="Calibri" w:cs="Times New Roman"/>
          <w:bCs/>
          <w:i/>
          <w:szCs w:val="28"/>
        </w:rPr>
      </w:pPr>
      <w:r>
        <w:rPr>
          <w:rFonts w:eastAsia="Calibri" w:cs="Times New Roman"/>
          <w:bCs/>
          <w:i/>
          <w:szCs w:val="28"/>
        </w:rPr>
        <w:t xml:space="preserve">    </w:t>
      </w:r>
      <w:r w:rsidRPr="0099342F">
        <w:rPr>
          <w:rFonts w:eastAsia="Calibri" w:cs="Times New Roman"/>
          <w:bCs/>
          <w:i/>
          <w:szCs w:val="28"/>
        </w:rPr>
        <w:t>Ngày giả</w:t>
      </w:r>
      <w:r>
        <w:rPr>
          <w:rFonts w:eastAsia="Calibri" w:cs="Times New Roman"/>
          <w:bCs/>
          <w:i/>
          <w:szCs w:val="28"/>
        </w:rPr>
        <w:t>ng:21/3/2022…………..lớp 4A</w:t>
      </w:r>
    </w:p>
    <w:p w:rsidR="00C41315" w:rsidRPr="0024225A" w:rsidRDefault="00C41315" w:rsidP="00C41315">
      <w:pPr>
        <w:shd w:val="clear" w:color="auto" w:fill="FFFFFF"/>
        <w:tabs>
          <w:tab w:val="left" w:pos="567"/>
        </w:tabs>
        <w:spacing w:before="120" w:after="160" w:line="240" w:lineRule="auto"/>
        <w:rPr>
          <w:rFonts w:eastAsia="Calibri" w:cs="Times New Roman"/>
          <w:bCs/>
          <w:i/>
          <w:szCs w:val="28"/>
        </w:rPr>
      </w:pPr>
      <w:r>
        <w:rPr>
          <w:rFonts w:eastAsia="Calibri" w:cs="Times New Roman"/>
          <w:bCs/>
          <w:i/>
          <w:szCs w:val="28"/>
        </w:rPr>
        <w:t xml:space="preserve">                        24/3/2022…………..lớp 4B</w:t>
      </w:r>
      <w:proofErr w:type="gramStart"/>
      <w:r>
        <w:rPr>
          <w:rFonts w:eastAsia="Calibri" w:cs="Times New Roman"/>
          <w:bCs/>
          <w:i/>
          <w:szCs w:val="28"/>
        </w:rPr>
        <w:t>,4C</w:t>
      </w:r>
      <w:proofErr w:type="gramEnd"/>
    </w:p>
    <w:p w:rsidR="00C41315" w:rsidRPr="000F2E36" w:rsidRDefault="00C41315" w:rsidP="00C41315">
      <w:pPr>
        <w:spacing w:line="240" w:lineRule="auto"/>
        <w:jc w:val="center"/>
        <w:rPr>
          <w:rFonts w:eastAsia="Times New Roman" w:cs="Times New Roman"/>
          <w:b/>
          <w:i/>
          <w:sz w:val="32"/>
          <w:szCs w:val="32"/>
        </w:rPr>
      </w:pPr>
      <w:r w:rsidRPr="000F2E36">
        <w:rPr>
          <w:rFonts w:eastAsia="Times New Roman" w:cs="Times New Roman"/>
          <w:b/>
          <w:i/>
          <w:spacing w:val="4"/>
          <w:sz w:val="32"/>
          <w:szCs w:val="32"/>
        </w:rPr>
        <w:t xml:space="preserve">Bài 33:  </w:t>
      </w:r>
      <w:r w:rsidRPr="000F2E36">
        <w:rPr>
          <w:rFonts w:eastAsia="Times New Roman" w:cs="Times New Roman"/>
          <w:b/>
          <w:i/>
          <w:sz w:val="32"/>
          <w:szCs w:val="32"/>
        </w:rPr>
        <w:t>Vẽ tranh đề tài vui chơi trong mùa hè</w:t>
      </w:r>
    </w:p>
    <w:p w:rsidR="00C41315" w:rsidRDefault="00C41315" w:rsidP="00C41315">
      <w:pPr>
        <w:spacing w:line="240" w:lineRule="auto"/>
        <w:jc w:val="both"/>
        <w:textAlignment w:val="baseline"/>
        <w:rPr>
          <w:rFonts w:eastAsia="Times New Roman" w:cs="Times New Roman"/>
          <w:b/>
          <w:szCs w:val="28"/>
          <w:lang w:val="nl-NL"/>
        </w:rPr>
      </w:pPr>
    </w:p>
    <w:p w:rsidR="00C41315" w:rsidRPr="006B4D2A" w:rsidRDefault="00C41315" w:rsidP="00C41315">
      <w:pPr>
        <w:spacing w:line="240" w:lineRule="auto"/>
        <w:jc w:val="both"/>
        <w:textAlignment w:val="baseline"/>
        <w:rPr>
          <w:rFonts w:eastAsia="Times New Roman" w:cs="Times New Roman"/>
          <w:b/>
          <w:szCs w:val="28"/>
          <w:lang w:val="nl-NL"/>
        </w:rPr>
      </w:pPr>
      <w:r>
        <w:rPr>
          <w:rFonts w:eastAsia="Times New Roman" w:cs="Times New Roman"/>
          <w:b/>
          <w:szCs w:val="28"/>
          <w:lang w:val="nl-NL"/>
        </w:rPr>
        <w:t>I.YÊU CẦU CẦN ĐẠT</w:t>
      </w:r>
    </w:p>
    <w:p w:rsidR="00C41315" w:rsidRPr="006B4D2A" w:rsidRDefault="00C41315" w:rsidP="00C41315">
      <w:pPr>
        <w:spacing w:line="240" w:lineRule="auto"/>
        <w:jc w:val="both"/>
        <w:rPr>
          <w:rFonts w:eastAsia="Times New Roman" w:cs="Times New Roman"/>
          <w:bCs/>
          <w:spacing w:val="4"/>
          <w:szCs w:val="28"/>
        </w:rPr>
      </w:pPr>
      <w:r w:rsidRPr="006B4D2A">
        <w:rPr>
          <w:rFonts w:eastAsia="Times New Roman" w:cs="Times New Roman"/>
          <w:bCs/>
          <w:spacing w:val="4"/>
          <w:szCs w:val="28"/>
        </w:rPr>
        <w:t>- Học sinh biết tìm, chọn nội dung đề tài về các hoạt động vui chơi trong mùa hè.</w:t>
      </w:r>
    </w:p>
    <w:p w:rsidR="00C41315" w:rsidRPr="0024225A" w:rsidRDefault="00C41315" w:rsidP="00C41315">
      <w:pPr>
        <w:spacing w:line="240" w:lineRule="auto"/>
        <w:jc w:val="both"/>
        <w:rPr>
          <w:rFonts w:eastAsia="Times New Roman" w:cs="Times New Roman"/>
          <w:bCs/>
          <w:spacing w:val="-2"/>
          <w:szCs w:val="28"/>
        </w:rPr>
      </w:pPr>
      <w:r w:rsidRPr="006B4D2A">
        <w:rPr>
          <w:rFonts w:eastAsia="Times New Roman" w:cs="Times New Roman"/>
          <w:bCs/>
          <w:spacing w:val="-2"/>
          <w:szCs w:val="28"/>
        </w:rPr>
        <w:t xml:space="preserve">- Học sinh biết cách vẽ và vẽ được tranh </w:t>
      </w:r>
      <w:proofErr w:type="gramStart"/>
      <w:r w:rsidRPr="006B4D2A">
        <w:rPr>
          <w:rFonts w:eastAsia="Times New Roman" w:cs="Times New Roman"/>
          <w:bCs/>
          <w:spacing w:val="-2"/>
          <w:szCs w:val="28"/>
        </w:rPr>
        <w:t>theo</w:t>
      </w:r>
      <w:proofErr w:type="gramEnd"/>
      <w:r w:rsidRPr="006B4D2A">
        <w:rPr>
          <w:rFonts w:eastAsia="Times New Roman" w:cs="Times New Roman"/>
          <w:bCs/>
          <w:spacing w:val="-2"/>
          <w:szCs w:val="28"/>
        </w:rPr>
        <w:t xml:space="preserve"> đề tài</w:t>
      </w:r>
    </w:p>
    <w:p w:rsidR="00C41315" w:rsidRPr="006B4D2A" w:rsidRDefault="00C41315" w:rsidP="00C41315">
      <w:pPr>
        <w:spacing w:line="252" w:lineRule="atLeast"/>
        <w:jc w:val="both"/>
        <w:textAlignment w:val="baseline"/>
        <w:rPr>
          <w:rFonts w:eastAsia="Times New Roman" w:cs="Times New Roman"/>
          <w:szCs w:val="28"/>
          <w:lang w:val="nl-NL"/>
        </w:rPr>
      </w:pPr>
      <w:r w:rsidRPr="006B4D2A">
        <w:rPr>
          <w:rFonts w:eastAsia="Times New Roman" w:cs="Times New Roman"/>
          <w:szCs w:val="28"/>
          <w:lang w:val="nl-NL"/>
        </w:rPr>
        <w:t>- Biết chuẩn bị đồ dùng, vật liệu để học tập, chủ động trong hoạt động học</w:t>
      </w:r>
    </w:p>
    <w:p w:rsidR="00C41315" w:rsidRPr="0024225A" w:rsidRDefault="00C41315" w:rsidP="00C41315">
      <w:pPr>
        <w:spacing w:line="240" w:lineRule="auto"/>
        <w:jc w:val="both"/>
        <w:rPr>
          <w:rFonts w:eastAsia="Times New Roman" w:cs="Times New Roman"/>
          <w:bCs/>
          <w:spacing w:val="4"/>
          <w:szCs w:val="28"/>
        </w:rPr>
      </w:pPr>
      <w:r w:rsidRPr="006B4D2A">
        <w:rPr>
          <w:rFonts w:eastAsia="Times New Roman" w:cs="Times New Roman"/>
          <w:spacing w:val="4"/>
          <w:szCs w:val="28"/>
          <w:lang w:val="nl-NL"/>
        </w:rPr>
        <w:t xml:space="preserve">- Biết cùng bạn trao đổi, thảo luận và </w:t>
      </w:r>
      <w:r w:rsidRPr="006B4D2A">
        <w:rPr>
          <w:rFonts w:eastAsia="Times New Roman" w:cs="Times New Roman"/>
          <w:bCs/>
          <w:spacing w:val="4"/>
          <w:szCs w:val="28"/>
        </w:rPr>
        <w:t>biết tìm, chọn nội dung đề tài về các hoạt động vui chơi trong mùa hè.</w:t>
      </w:r>
    </w:p>
    <w:p w:rsidR="00C41315" w:rsidRPr="006B4D2A" w:rsidRDefault="00C41315" w:rsidP="00C41315">
      <w:pPr>
        <w:spacing w:line="240" w:lineRule="auto"/>
        <w:jc w:val="both"/>
        <w:rPr>
          <w:rFonts w:eastAsia="Times New Roman" w:cs="Times New Roman"/>
          <w:bCs/>
          <w:spacing w:val="4"/>
          <w:szCs w:val="28"/>
        </w:rPr>
      </w:pPr>
      <w:r w:rsidRPr="006B4D2A">
        <w:rPr>
          <w:rFonts w:eastAsia="Times New Roman" w:cs="Times New Roman"/>
          <w:spacing w:val="4"/>
          <w:szCs w:val="28"/>
          <w:lang w:val="nl-NL"/>
        </w:rPr>
        <w:t xml:space="preserve">- Năng lực ngôn ngữ: Thông qua trao đổi, thảo luận về </w:t>
      </w:r>
      <w:r w:rsidRPr="006B4D2A">
        <w:rPr>
          <w:rFonts w:eastAsia="Times New Roman" w:cs="Times New Roman"/>
          <w:spacing w:val="4"/>
          <w:szCs w:val="28"/>
        </w:rPr>
        <w:t xml:space="preserve">việc quan sát các em  </w:t>
      </w:r>
      <w:r w:rsidRPr="006B4D2A">
        <w:rPr>
          <w:rFonts w:eastAsia="Times New Roman" w:cs="Times New Roman"/>
          <w:bCs/>
          <w:spacing w:val="6"/>
          <w:szCs w:val="28"/>
        </w:rPr>
        <w:t xml:space="preserve">nhận biết được vẻ đẹp của bức </w:t>
      </w:r>
      <w:r w:rsidRPr="006B4D2A">
        <w:rPr>
          <w:rFonts w:eastAsia="Times New Roman" w:cs="Times New Roman"/>
          <w:spacing w:val="4"/>
          <w:szCs w:val="28"/>
        </w:rPr>
        <w:t xml:space="preserve">tranh về </w:t>
      </w:r>
      <w:r w:rsidRPr="006B4D2A">
        <w:rPr>
          <w:rFonts w:eastAsia="Times New Roman" w:cs="Times New Roman"/>
          <w:bCs/>
          <w:spacing w:val="4"/>
          <w:szCs w:val="28"/>
        </w:rPr>
        <w:t>về các hoạt động vui chơi trong mùa hè.</w:t>
      </w:r>
    </w:p>
    <w:p w:rsidR="00C41315" w:rsidRPr="006B4D2A" w:rsidRDefault="00C41315" w:rsidP="00C41315">
      <w:pPr>
        <w:spacing w:line="240" w:lineRule="auto"/>
        <w:rPr>
          <w:rFonts w:eastAsia="Times New Roman" w:cs="Times New Roman"/>
          <w:szCs w:val="28"/>
          <w:u w:val="single"/>
        </w:rPr>
      </w:pPr>
      <w:r w:rsidRPr="006B4D2A">
        <w:rPr>
          <w:rFonts w:eastAsia="Times New Roman" w:cs="Times New Roman"/>
          <w:szCs w:val="28"/>
          <w:lang w:val="nl-NL"/>
        </w:rPr>
        <w:t>- Biết giữ vệ sinh  của lớp học, tôn trọng sản phẩm, tác phẩm mĩ thuật</w:t>
      </w:r>
    </w:p>
    <w:p w:rsidR="00C41315" w:rsidRPr="006B4D2A" w:rsidRDefault="00C41315" w:rsidP="00C41315">
      <w:pPr>
        <w:spacing w:line="240" w:lineRule="auto"/>
        <w:jc w:val="both"/>
        <w:rPr>
          <w:rFonts w:eastAsia="Times New Roman" w:cs="Times New Roman"/>
          <w:bCs/>
          <w:spacing w:val="-2"/>
          <w:szCs w:val="28"/>
        </w:rPr>
      </w:pPr>
      <w:r w:rsidRPr="006B4D2A">
        <w:rPr>
          <w:rFonts w:eastAsia="Times New Roman" w:cs="Times New Roman"/>
          <w:spacing w:val="4"/>
          <w:szCs w:val="28"/>
        </w:rPr>
        <w:t xml:space="preserve">- Học sinh yêu thích các hoạt động trong mùa hè. </w:t>
      </w:r>
    </w:p>
    <w:p w:rsidR="00C41315" w:rsidRPr="006B4D2A" w:rsidRDefault="00C41315" w:rsidP="00C41315">
      <w:pPr>
        <w:tabs>
          <w:tab w:val="center" w:pos="4809"/>
        </w:tabs>
        <w:spacing w:line="240" w:lineRule="auto"/>
        <w:jc w:val="both"/>
        <w:outlineLvl w:val="0"/>
        <w:rPr>
          <w:rFonts w:eastAsia="Times New Roman" w:cs="Times New Roman"/>
          <w:b/>
          <w:szCs w:val="28"/>
        </w:rPr>
      </w:pPr>
      <w:r w:rsidRPr="006B4D2A">
        <w:rPr>
          <w:rFonts w:eastAsia="Times New Roman" w:cs="Times New Roman"/>
          <w:b/>
          <w:szCs w:val="28"/>
        </w:rPr>
        <w:t xml:space="preserve">II. </w:t>
      </w:r>
      <w:r>
        <w:rPr>
          <w:rFonts w:eastAsia="Times New Roman" w:cs="Times New Roman"/>
          <w:b/>
          <w:szCs w:val="28"/>
        </w:rPr>
        <w:t>CHUẨN BỊ CỦA GIÁO VIÊN VÀ HỌC SINH</w:t>
      </w:r>
    </w:p>
    <w:p w:rsidR="00C41315" w:rsidRPr="006B4D2A" w:rsidRDefault="00C41315" w:rsidP="00C41315">
      <w:pPr>
        <w:tabs>
          <w:tab w:val="center" w:pos="4809"/>
        </w:tabs>
        <w:spacing w:line="240" w:lineRule="auto"/>
        <w:jc w:val="both"/>
        <w:outlineLvl w:val="0"/>
        <w:rPr>
          <w:rFonts w:eastAsia="Times New Roman" w:cs="Times New Roman"/>
          <w:b/>
          <w:szCs w:val="28"/>
          <w:u w:val="single"/>
        </w:rPr>
      </w:pPr>
      <w:r w:rsidRPr="006B4D2A">
        <w:rPr>
          <w:rFonts w:eastAsia="Times New Roman" w:cs="Times New Roman"/>
          <w:b/>
          <w:szCs w:val="28"/>
        </w:rPr>
        <w:t>1. Chuẩn bị của Giáo viên:</w:t>
      </w:r>
    </w:p>
    <w:p w:rsidR="00C41315" w:rsidRPr="006B4D2A" w:rsidRDefault="00C41315" w:rsidP="00C41315">
      <w:pPr>
        <w:spacing w:line="240" w:lineRule="auto"/>
        <w:jc w:val="both"/>
        <w:rPr>
          <w:rFonts w:eastAsia="Times New Roman" w:cs="Times New Roman"/>
          <w:bCs/>
          <w:spacing w:val="-4"/>
          <w:szCs w:val="28"/>
        </w:rPr>
      </w:pPr>
      <w:r w:rsidRPr="006B4D2A">
        <w:rPr>
          <w:rFonts w:eastAsia="Times New Roman" w:cs="Times New Roman"/>
          <w:bCs/>
          <w:spacing w:val="-4"/>
          <w:szCs w:val="28"/>
        </w:rPr>
        <w:t xml:space="preserve">- Máy chiếu: tranh, ảnh về hoạt động vui chơi của thiếu </w:t>
      </w:r>
      <w:proofErr w:type="gramStart"/>
      <w:r w:rsidRPr="006B4D2A">
        <w:rPr>
          <w:rFonts w:eastAsia="Times New Roman" w:cs="Times New Roman"/>
          <w:bCs/>
          <w:spacing w:val="-4"/>
          <w:szCs w:val="28"/>
        </w:rPr>
        <w:t>nhi</w:t>
      </w:r>
      <w:proofErr w:type="gramEnd"/>
      <w:r w:rsidRPr="006B4D2A">
        <w:rPr>
          <w:rFonts w:eastAsia="Times New Roman" w:cs="Times New Roman"/>
          <w:bCs/>
          <w:spacing w:val="-4"/>
          <w:szCs w:val="28"/>
        </w:rPr>
        <w:t xml:space="preserve"> trong mùa hè. </w:t>
      </w:r>
    </w:p>
    <w:p w:rsidR="00C41315" w:rsidRPr="006B4D2A" w:rsidRDefault="00C41315" w:rsidP="00C41315">
      <w:pPr>
        <w:spacing w:line="240" w:lineRule="auto"/>
        <w:jc w:val="both"/>
        <w:rPr>
          <w:rFonts w:eastAsia="Times New Roman" w:cs="Times New Roman"/>
          <w:bCs/>
          <w:szCs w:val="28"/>
        </w:rPr>
      </w:pPr>
      <w:r w:rsidRPr="006B4D2A">
        <w:rPr>
          <w:rFonts w:eastAsia="Times New Roman" w:cs="Times New Roman"/>
          <w:spacing w:val="4"/>
          <w:szCs w:val="28"/>
        </w:rPr>
        <w:t xml:space="preserve"> - Bài vẽ của học sinh các lớp trước. </w:t>
      </w:r>
    </w:p>
    <w:p w:rsidR="00C41315" w:rsidRPr="006B4D2A" w:rsidRDefault="00C41315" w:rsidP="00C41315">
      <w:pPr>
        <w:spacing w:line="240" w:lineRule="auto"/>
        <w:rPr>
          <w:rFonts w:eastAsia="Times New Roman" w:cs="Times New Roman"/>
          <w:szCs w:val="28"/>
        </w:rPr>
      </w:pPr>
      <w:r w:rsidRPr="006B4D2A">
        <w:rPr>
          <w:rFonts w:eastAsia="Times New Roman" w:cs="Times New Roman"/>
          <w:b/>
          <w:i/>
          <w:szCs w:val="28"/>
        </w:rPr>
        <w:t xml:space="preserve"> </w:t>
      </w:r>
      <w:r w:rsidRPr="006B4D2A">
        <w:rPr>
          <w:rFonts w:eastAsia="Times New Roman" w:cs="Times New Roman"/>
          <w:b/>
          <w:szCs w:val="28"/>
        </w:rPr>
        <w:t>2. Chuẩn bị của học sinh</w:t>
      </w:r>
      <w:r w:rsidRPr="006B4D2A">
        <w:rPr>
          <w:rFonts w:eastAsia="Times New Roman" w:cs="Times New Roman"/>
          <w:szCs w:val="28"/>
        </w:rPr>
        <w:t xml:space="preserve">:  </w:t>
      </w:r>
    </w:p>
    <w:p w:rsidR="00C41315" w:rsidRPr="006B4D2A" w:rsidRDefault="00C41315" w:rsidP="00C41315">
      <w:pPr>
        <w:spacing w:line="240" w:lineRule="auto"/>
        <w:rPr>
          <w:rFonts w:eastAsia="Times New Roman" w:cs="Times New Roman"/>
          <w:szCs w:val="28"/>
        </w:rPr>
      </w:pPr>
      <w:r w:rsidRPr="006B4D2A">
        <w:rPr>
          <w:rFonts w:eastAsia="Times New Roman" w:cs="Times New Roman"/>
          <w:bCs/>
          <w:spacing w:val="-4"/>
          <w:szCs w:val="28"/>
        </w:rPr>
        <w:t xml:space="preserve">- Tranh, ảnh </w:t>
      </w:r>
      <w:proofErr w:type="gramStart"/>
      <w:r w:rsidRPr="006B4D2A">
        <w:rPr>
          <w:rFonts w:eastAsia="Times New Roman" w:cs="Times New Roman"/>
          <w:bCs/>
          <w:spacing w:val="-4"/>
          <w:szCs w:val="28"/>
        </w:rPr>
        <w:t>về  đề</w:t>
      </w:r>
      <w:proofErr w:type="gramEnd"/>
      <w:r w:rsidRPr="006B4D2A">
        <w:rPr>
          <w:rFonts w:eastAsia="Times New Roman" w:cs="Times New Roman"/>
          <w:bCs/>
          <w:spacing w:val="-4"/>
          <w:szCs w:val="28"/>
        </w:rPr>
        <w:t xml:space="preserve"> tài vui chơi</w:t>
      </w:r>
    </w:p>
    <w:p w:rsidR="00C41315" w:rsidRPr="006B4D2A" w:rsidRDefault="00C41315" w:rsidP="00C41315">
      <w:pPr>
        <w:spacing w:line="240" w:lineRule="auto"/>
        <w:rPr>
          <w:rFonts w:eastAsia="Times New Roman" w:cs="Times New Roman"/>
          <w:b/>
          <w:szCs w:val="28"/>
        </w:rPr>
      </w:pPr>
      <w:r w:rsidRPr="006B4D2A">
        <w:rPr>
          <w:rFonts w:eastAsia="Times New Roman" w:cs="Times New Roman"/>
          <w:szCs w:val="28"/>
        </w:rPr>
        <w:t>- Giấy vẽ, vở tập vẽ 4, bút chì, tẩy</w:t>
      </w:r>
      <w:proofErr w:type="gramStart"/>
      <w:r w:rsidRPr="006B4D2A">
        <w:rPr>
          <w:rFonts w:eastAsia="Times New Roman" w:cs="Times New Roman"/>
          <w:szCs w:val="28"/>
        </w:rPr>
        <w:t>,màu</w:t>
      </w:r>
      <w:proofErr w:type="gramEnd"/>
      <w:r w:rsidRPr="006B4D2A">
        <w:rPr>
          <w:rFonts w:eastAsia="Times New Roman" w:cs="Times New Roman"/>
          <w:szCs w:val="28"/>
        </w:rPr>
        <w:t xml:space="preserve"> sáp .</w:t>
      </w:r>
    </w:p>
    <w:p w:rsidR="00C41315" w:rsidRPr="006B4D2A" w:rsidRDefault="00C41315" w:rsidP="00C41315">
      <w:pPr>
        <w:spacing w:line="252" w:lineRule="atLeast"/>
        <w:jc w:val="both"/>
        <w:textAlignment w:val="baseline"/>
        <w:rPr>
          <w:rFonts w:eastAsia="Times New Roman" w:cs="Times New Roman"/>
          <w:b/>
          <w:bCs/>
          <w:szCs w:val="28"/>
          <w:bdr w:val="none" w:sz="0" w:space="0" w:color="auto" w:frame="1"/>
          <w:lang w:val="nl-NL"/>
        </w:rPr>
      </w:pPr>
      <w:r w:rsidRPr="006B4D2A">
        <w:rPr>
          <w:rFonts w:eastAsia="Times New Roman" w:cs="Times New Roman"/>
          <w:b/>
          <w:bCs/>
          <w:szCs w:val="28"/>
          <w:bdr w:val="none" w:sz="0" w:space="0" w:color="auto" w:frame="1"/>
          <w:lang w:val="nl-NL"/>
        </w:rPr>
        <w:t xml:space="preserve">III. </w:t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nl-NL"/>
        </w:rPr>
        <w:t>CÁC HOẠT ĐỘNG DẠY VÀ HỌC</w:t>
      </w:r>
    </w:p>
    <w:p w:rsidR="00C41315" w:rsidRPr="006B4D2A" w:rsidRDefault="00C41315" w:rsidP="00C41315">
      <w:pPr>
        <w:spacing w:line="252" w:lineRule="atLeast"/>
        <w:jc w:val="both"/>
        <w:textAlignment w:val="baseline"/>
        <w:rPr>
          <w:rFonts w:eastAsia="Times New Roman" w:cs="Times New Roman"/>
          <w:b/>
          <w:bCs/>
          <w:szCs w:val="28"/>
          <w:bdr w:val="none" w:sz="0" w:space="0" w:color="auto" w:frame="1"/>
          <w:lang w:val="nl-NL"/>
        </w:rPr>
      </w:pPr>
      <w:r w:rsidRPr="006B4D2A">
        <w:rPr>
          <w:rFonts w:eastAsia="Times New Roman" w:cs="Times New Roman"/>
          <w:b/>
          <w:bCs/>
          <w:szCs w:val="28"/>
          <w:bdr w:val="none" w:sz="0" w:space="0" w:color="auto" w:frame="1"/>
          <w:lang w:val="nl-NL"/>
        </w:rPr>
        <w:t>1. Ổn định tổ chức, kiểm tra đồ dùng</w:t>
      </w:r>
      <w:r w:rsidRPr="006B4D2A"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>,...</w:t>
      </w:r>
      <w:r w:rsidRPr="006B4D2A">
        <w:rPr>
          <w:rFonts w:eastAsia="Times New Roman" w:cs="Times New Roman"/>
          <w:bCs/>
          <w:szCs w:val="28"/>
          <w:bdr w:val="none" w:sz="0" w:space="0" w:color="auto" w:frame="1"/>
          <w:lang w:val="nl-NL"/>
        </w:rPr>
        <w:t xml:space="preserve"> (2 phút)</w:t>
      </w:r>
    </w:p>
    <w:p w:rsidR="00C41315" w:rsidRPr="006B4D2A" w:rsidRDefault="00C41315" w:rsidP="00C41315">
      <w:pPr>
        <w:spacing w:line="252" w:lineRule="atLeast"/>
        <w:jc w:val="both"/>
        <w:textAlignment w:val="baseline"/>
        <w:rPr>
          <w:rFonts w:eastAsia="Times New Roman" w:cs="Times New Roman"/>
          <w:bCs/>
          <w:szCs w:val="28"/>
          <w:bdr w:val="none" w:sz="0" w:space="0" w:color="auto" w:frame="1"/>
          <w:lang w:val="nl-NL"/>
        </w:rPr>
      </w:pPr>
      <w:r w:rsidRPr="006B4D2A">
        <w:rPr>
          <w:rFonts w:eastAsia="Times New Roman" w:cs="Times New Roman"/>
          <w:b/>
          <w:bCs/>
          <w:szCs w:val="28"/>
          <w:bdr w:val="none" w:sz="0" w:space="0" w:color="auto" w:frame="1"/>
          <w:lang w:val="nl-NL"/>
        </w:rPr>
        <w:t xml:space="preserve">2. Khởi động: </w:t>
      </w:r>
      <w:r w:rsidRPr="006B4D2A">
        <w:rPr>
          <w:rFonts w:eastAsia="Times New Roman" w:cs="Times New Roman"/>
          <w:bCs/>
          <w:szCs w:val="28"/>
          <w:bdr w:val="none" w:sz="0" w:space="0" w:color="auto" w:frame="1"/>
          <w:lang w:val="nl-NL"/>
        </w:rPr>
        <w:t>3 phút</w:t>
      </w:r>
    </w:p>
    <w:p w:rsidR="00C41315" w:rsidRPr="006B4D2A" w:rsidRDefault="00C41315" w:rsidP="00C41315">
      <w:pPr>
        <w:spacing w:line="252" w:lineRule="atLeast"/>
        <w:jc w:val="both"/>
        <w:textAlignment w:val="baseline"/>
        <w:rPr>
          <w:rFonts w:eastAsia="Times New Roman" w:cs="Times New Roman"/>
          <w:bCs/>
          <w:szCs w:val="28"/>
          <w:bdr w:val="none" w:sz="0" w:space="0" w:color="auto" w:frame="1"/>
          <w:lang w:val="nl-NL"/>
        </w:rPr>
      </w:pPr>
      <w:r w:rsidRPr="006B4D2A">
        <w:rPr>
          <w:rFonts w:eastAsia="Times New Roman" w:cs="Times New Roman"/>
          <w:noProof/>
          <w:szCs w:val="28"/>
        </w:rPr>
        <w:t xml:space="preserve"> </w:t>
      </w:r>
      <w:r w:rsidRPr="006B4D2A">
        <w:rPr>
          <w:rFonts w:eastAsia="Times New Roman" w:cs="Times New Roman"/>
          <w:bCs/>
          <w:szCs w:val="28"/>
          <w:bdr w:val="none" w:sz="0" w:space="0" w:color="auto" w:frame="1"/>
          <w:lang w:val="nl-NL"/>
        </w:rPr>
        <w:t>- TBHT tổ chức cho HS chơi trò chơi “ Xì điện” kể tên các trò chơi mà các bạn đã chơi ở sân trường.</w:t>
      </w:r>
    </w:p>
    <w:p w:rsidR="00C41315" w:rsidRPr="006B4D2A" w:rsidRDefault="00C41315" w:rsidP="00C41315">
      <w:pPr>
        <w:spacing w:line="252" w:lineRule="atLeast"/>
        <w:jc w:val="both"/>
        <w:textAlignment w:val="baseline"/>
        <w:rPr>
          <w:rFonts w:eastAsia="Times New Roman" w:cs="Times New Roman"/>
          <w:bCs/>
          <w:szCs w:val="28"/>
          <w:bdr w:val="none" w:sz="0" w:space="0" w:color="auto" w:frame="1"/>
          <w:lang w:val="nl-NL"/>
        </w:rPr>
      </w:pPr>
      <w:r w:rsidRPr="006B4D2A">
        <w:rPr>
          <w:rFonts w:eastAsia="Times New Roman" w:cs="Times New Roman"/>
          <w:bCs/>
          <w:szCs w:val="28"/>
          <w:bdr w:val="none" w:sz="0" w:space="0" w:color="auto" w:frame="1"/>
          <w:lang w:val="nl-NL"/>
        </w:rPr>
        <w:t>- GV nhận xét, tuyên dương, dẫn vào bài mới:</w:t>
      </w:r>
    </w:p>
    <w:p w:rsidR="00C41315" w:rsidRPr="006B4D2A" w:rsidRDefault="00C41315" w:rsidP="00C41315">
      <w:pPr>
        <w:spacing w:line="240" w:lineRule="auto"/>
        <w:jc w:val="both"/>
        <w:rPr>
          <w:rFonts w:eastAsia="Times New Roman" w:cs="Times New Roman"/>
          <w:bCs/>
          <w:spacing w:val="4"/>
          <w:szCs w:val="28"/>
        </w:rPr>
      </w:pPr>
      <w:r w:rsidRPr="006B4D2A">
        <w:rPr>
          <w:rFonts w:eastAsia="Times New Roman" w:cs="Times New Roman"/>
          <w:bCs/>
          <w:spacing w:val="4"/>
          <w:szCs w:val="28"/>
          <w:bdr w:val="none" w:sz="0" w:space="0" w:color="auto" w:frame="1"/>
          <w:lang w:val="nl-NL"/>
        </w:rPr>
        <w:t xml:space="preserve">*GV giới thiệu: Có rất nhiều trò chơi, hay hoạt động . để các em </w:t>
      </w:r>
      <w:r w:rsidRPr="006B4D2A">
        <w:rPr>
          <w:rFonts w:eastAsia="Times New Roman" w:cs="Times New Roman"/>
          <w:bCs/>
          <w:spacing w:val="4"/>
          <w:szCs w:val="28"/>
        </w:rPr>
        <w:t>biết tìm, chọn nội dung đề tài về các hoạt động vui chơi trong mùa hè.</w:t>
      </w:r>
      <w:r w:rsidRPr="006B4D2A">
        <w:rPr>
          <w:rFonts w:eastAsia="Times New Roman" w:cs="Times New Roman"/>
          <w:spacing w:val="4"/>
          <w:szCs w:val="28"/>
        </w:rPr>
        <w:t xml:space="preserve"> </w:t>
      </w:r>
      <w:proofErr w:type="gramStart"/>
      <w:r w:rsidRPr="006B4D2A">
        <w:rPr>
          <w:rFonts w:eastAsia="Times New Roman" w:cs="Times New Roman"/>
          <w:spacing w:val="4"/>
          <w:szCs w:val="28"/>
        </w:rPr>
        <w:t>Cô cùng các em vào bài học hôm nay.</w:t>
      </w:r>
      <w:proofErr w:type="gramEnd"/>
    </w:p>
    <w:p w:rsidR="00C41315" w:rsidRPr="006B4D2A" w:rsidRDefault="00C41315" w:rsidP="00C41315">
      <w:pPr>
        <w:spacing w:line="252" w:lineRule="atLeast"/>
        <w:textAlignment w:val="baseline"/>
        <w:rPr>
          <w:rFonts w:eastAsia="Times New Roman" w:cs="Times New Roman"/>
          <w:b/>
          <w:noProof/>
          <w:szCs w:val="28"/>
        </w:rPr>
      </w:pPr>
      <w:r w:rsidRPr="006B4D2A">
        <w:rPr>
          <w:rFonts w:eastAsia="Times New Roman" w:cs="Times New Roman"/>
          <w:b/>
          <w:noProof/>
          <w:szCs w:val="28"/>
        </w:rPr>
        <w:t>3. Khám phá:</w:t>
      </w:r>
      <w:r w:rsidRPr="006B4D2A">
        <w:rPr>
          <w:rFonts w:eastAsia="Times New Roman" w:cs="Times New Roman"/>
          <w:noProof/>
          <w:szCs w:val="28"/>
        </w:rPr>
        <w:t xml:space="preserve"> 30 phút</w:t>
      </w:r>
    </w:p>
    <w:p w:rsidR="00C41315" w:rsidRPr="006B4D2A" w:rsidRDefault="00C41315" w:rsidP="00C41315">
      <w:pPr>
        <w:spacing w:line="240" w:lineRule="auto"/>
        <w:rPr>
          <w:rFonts w:eastAsia="Times New Roman" w:cs="Times New Roman"/>
          <w:b/>
          <w:szCs w:val="28"/>
        </w:rPr>
      </w:pPr>
    </w:p>
    <w:tbl>
      <w:tblPr>
        <w:tblW w:w="8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1"/>
        <w:gridCol w:w="4046"/>
      </w:tblGrid>
      <w:tr w:rsidR="00C41315" w:rsidRPr="006B4D2A" w:rsidTr="00171F2C">
        <w:tc>
          <w:tcPr>
            <w:tcW w:w="4701" w:type="dxa"/>
          </w:tcPr>
          <w:p w:rsidR="00C41315" w:rsidRPr="006B4D2A" w:rsidRDefault="00C41315" w:rsidP="00171F2C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B4D2A">
              <w:rPr>
                <w:rFonts w:eastAsia="Times New Roman" w:cs="Times New Roman"/>
                <w:b/>
                <w:szCs w:val="28"/>
              </w:rPr>
              <w:t>Hoạt động của giáo viên</w:t>
            </w:r>
          </w:p>
        </w:tc>
        <w:tc>
          <w:tcPr>
            <w:tcW w:w="4046" w:type="dxa"/>
          </w:tcPr>
          <w:p w:rsidR="00C41315" w:rsidRPr="006B4D2A" w:rsidRDefault="00C41315" w:rsidP="00171F2C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B4D2A">
              <w:rPr>
                <w:rFonts w:eastAsia="Times New Roman" w:cs="Times New Roman"/>
                <w:b/>
                <w:szCs w:val="28"/>
              </w:rPr>
              <w:t>Hoạt động của học sinh</w:t>
            </w:r>
          </w:p>
        </w:tc>
      </w:tr>
      <w:tr w:rsidR="00C41315" w:rsidRPr="006B4D2A" w:rsidTr="00171F2C">
        <w:tc>
          <w:tcPr>
            <w:tcW w:w="4701" w:type="dxa"/>
          </w:tcPr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b/>
                <w:i/>
                <w:szCs w:val="28"/>
              </w:rPr>
            </w:pPr>
            <w:r w:rsidRPr="006B4D2A">
              <w:rPr>
                <w:rFonts w:eastAsia="Times New Roman" w:cs="Times New Roman"/>
                <w:b/>
                <w:szCs w:val="28"/>
              </w:rPr>
              <w:t xml:space="preserve">*Hoạt động 1: </w:t>
            </w:r>
            <w:r w:rsidRPr="006B4D2A">
              <w:rPr>
                <w:rFonts w:eastAsia="Times New Roman" w:cs="Times New Roman"/>
                <w:b/>
                <w:i/>
                <w:szCs w:val="28"/>
              </w:rPr>
              <w:t>Tìm, chọn nội dung đề tài</w:t>
            </w:r>
            <w:r>
              <w:rPr>
                <w:rFonts w:eastAsia="Times New Roman" w:cs="Times New Roman"/>
                <w:b/>
                <w:i/>
                <w:szCs w:val="28"/>
              </w:rPr>
              <w:t>(5p)</w:t>
            </w: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6B4D2A">
              <w:rPr>
                <w:rFonts w:eastAsia="Times New Roman" w:cs="Times New Roman"/>
                <w:b/>
                <w:i/>
                <w:szCs w:val="28"/>
              </w:rPr>
              <w:t>-</w:t>
            </w:r>
            <w:r w:rsidRPr="006B4D2A">
              <w:rPr>
                <w:rFonts w:eastAsia="Times New Roman" w:cs="Times New Roman"/>
                <w:szCs w:val="28"/>
              </w:rPr>
              <w:t xml:space="preserve"> GV yêu cầu HS quan sát tranh đã chuẩn bị:</w:t>
            </w: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6B4D2A">
              <w:rPr>
                <w:rFonts w:eastAsia="Times New Roman" w:cs="Times New Roman"/>
                <w:szCs w:val="28"/>
              </w:rPr>
              <w:t xml:space="preserve">+ Những hoạt động đang diễn ra trong </w:t>
            </w:r>
            <w:r w:rsidRPr="006B4D2A">
              <w:rPr>
                <w:rFonts w:eastAsia="Times New Roman" w:cs="Times New Roman"/>
                <w:szCs w:val="28"/>
              </w:rPr>
              <w:lastRenderedPageBreak/>
              <w:t>tranh?</w:t>
            </w:r>
          </w:p>
          <w:p w:rsidR="00C41315" w:rsidRPr="006B4D2A" w:rsidRDefault="00C41315" w:rsidP="00171F2C">
            <w:pPr>
              <w:spacing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6B4D2A">
              <w:rPr>
                <w:rFonts w:eastAsia="Times New Roman" w:cs="Times New Roman"/>
                <w:bCs/>
                <w:szCs w:val="28"/>
              </w:rPr>
              <w:t>+ Tranh vẽ về hoạt động nào?</w:t>
            </w:r>
          </w:p>
          <w:p w:rsidR="00C41315" w:rsidRPr="006B4D2A" w:rsidRDefault="00C41315" w:rsidP="00171F2C">
            <w:pPr>
              <w:spacing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6B4D2A">
              <w:rPr>
                <w:rFonts w:eastAsia="Times New Roman" w:cs="Times New Roman"/>
                <w:bCs/>
                <w:szCs w:val="28"/>
              </w:rPr>
              <w:t>+ Hoạt động đó đang diễn ra ở đâu?</w:t>
            </w:r>
          </w:p>
          <w:p w:rsidR="00C41315" w:rsidRPr="006B4D2A" w:rsidRDefault="00C41315" w:rsidP="00171F2C">
            <w:pPr>
              <w:spacing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6B4D2A">
              <w:rPr>
                <w:rFonts w:eastAsia="Times New Roman" w:cs="Times New Roman"/>
                <w:bCs/>
                <w:szCs w:val="28"/>
              </w:rPr>
              <w:t>+ Những hoạt động vui chơi nào thường diễn ra vào mùa hè?</w:t>
            </w:r>
          </w:p>
          <w:p w:rsidR="00C41315" w:rsidRPr="006B4D2A" w:rsidRDefault="00C41315" w:rsidP="00171F2C">
            <w:pPr>
              <w:spacing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6B4D2A">
              <w:rPr>
                <w:rFonts w:eastAsia="Times New Roman" w:cs="Times New Roman"/>
                <w:spacing w:val="4"/>
                <w:szCs w:val="28"/>
              </w:rPr>
              <w:t xml:space="preserve">- GV nhận xét và tóm tắt chung. </w:t>
            </w: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bCs/>
                <w:szCs w:val="28"/>
              </w:rPr>
            </w:pPr>
            <w:r w:rsidRPr="006B4D2A">
              <w:rPr>
                <w:rFonts w:eastAsia="Times New Roman" w:cs="Times New Roman"/>
                <w:b/>
                <w:szCs w:val="28"/>
              </w:rPr>
              <w:t>*Hoạt động 2</w:t>
            </w:r>
            <w:r w:rsidRPr="006B4D2A">
              <w:rPr>
                <w:rFonts w:eastAsia="Times New Roman" w:cs="Times New Roman"/>
                <w:szCs w:val="28"/>
              </w:rPr>
              <w:t xml:space="preserve">: </w:t>
            </w:r>
            <w:r w:rsidRPr="006B4D2A">
              <w:rPr>
                <w:rFonts w:eastAsia="Times New Roman" w:cs="Times New Roman"/>
                <w:b/>
                <w:i/>
                <w:szCs w:val="28"/>
              </w:rPr>
              <w:t>Cách vẽ tranh:</w:t>
            </w:r>
            <w:r>
              <w:rPr>
                <w:rFonts w:eastAsia="Times New Roman" w:cs="Times New Roman"/>
                <w:b/>
                <w:i/>
                <w:szCs w:val="28"/>
              </w:rPr>
              <w:t>(5p)</w:t>
            </w:r>
          </w:p>
          <w:p w:rsidR="00C41315" w:rsidRPr="006B4D2A" w:rsidRDefault="00C41315" w:rsidP="00171F2C">
            <w:pPr>
              <w:spacing w:line="240" w:lineRule="auto"/>
              <w:jc w:val="both"/>
              <w:rPr>
                <w:rFonts w:eastAsia="Times New Roman" w:cs="Times New Roman"/>
                <w:spacing w:val="4"/>
                <w:szCs w:val="28"/>
              </w:rPr>
            </w:pPr>
            <w:r w:rsidRPr="006B4D2A">
              <w:rPr>
                <w:rFonts w:eastAsia="Times New Roman" w:cs="Times New Roman"/>
                <w:bCs/>
                <w:szCs w:val="28"/>
              </w:rPr>
              <w:t>+</w:t>
            </w:r>
            <w:r w:rsidRPr="006B4D2A">
              <w:rPr>
                <w:rFonts w:eastAsia="Times New Roman" w:cs="Times New Roman"/>
                <w:spacing w:val="4"/>
                <w:szCs w:val="28"/>
              </w:rPr>
              <w:t xml:space="preserve"> Vẽ các hình ảnh chính làm rõ nội dung</w:t>
            </w:r>
          </w:p>
          <w:p w:rsidR="00C41315" w:rsidRPr="006B4D2A" w:rsidRDefault="00C41315" w:rsidP="00171F2C">
            <w:pPr>
              <w:spacing w:line="240" w:lineRule="auto"/>
              <w:jc w:val="both"/>
              <w:rPr>
                <w:rFonts w:eastAsia="Times New Roman" w:cs="Times New Roman"/>
                <w:spacing w:val="4"/>
                <w:szCs w:val="28"/>
              </w:rPr>
            </w:pPr>
            <w:r w:rsidRPr="006B4D2A">
              <w:rPr>
                <w:rFonts w:eastAsia="Times New Roman" w:cs="Times New Roman"/>
                <w:spacing w:val="4"/>
                <w:szCs w:val="28"/>
              </w:rPr>
              <w:t>+ Vẽ các hình ảnh phụ cho tranh sinh động hơn</w:t>
            </w:r>
          </w:p>
          <w:p w:rsidR="00C41315" w:rsidRPr="006B4D2A" w:rsidRDefault="00C41315" w:rsidP="00171F2C">
            <w:pPr>
              <w:spacing w:line="240" w:lineRule="auto"/>
              <w:jc w:val="both"/>
              <w:rPr>
                <w:rFonts w:eastAsia="Times New Roman" w:cs="Times New Roman"/>
                <w:spacing w:val="4"/>
                <w:szCs w:val="28"/>
              </w:rPr>
            </w:pPr>
            <w:r w:rsidRPr="006B4D2A">
              <w:rPr>
                <w:rFonts w:eastAsia="Times New Roman" w:cs="Times New Roman"/>
                <w:spacing w:val="4"/>
                <w:szCs w:val="28"/>
              </w:rPr>
              <w:t>+ Màu tươi sáng cho đúng với cảnh sắc mùa hè</w:t>
            </w:r>
          </w:p>
          <w:p w:rsidR="00C41315" w:rsidRPr="006B4D2A" w:rsidRDefault="00C41315" w:rsidP="00171F2C">
            <w:pPr>
              <w:spacing w:line="240" w:lineRule="auto"/>
              <w:jc w:val="both"/>
              <w:rPr>
                <w:rFonts w:eastAsia="Times New Roman" w:cs="Times New Roman"/>
                <w:spacing w:val="4"/>
                <w:szCs w:val="28"/>
              </w:rPr>
            </w:pPr>
            <w:r w:rsidRPr="006B4D2A">
              <w:rPr>
                <w:rFonts w:eastAsia="Times New Roman" w:cs="Times New Roman"/>
                <w:spacing w:val="4"/>
                <w:szCs w:val="28"/>
              </w:rPr>
              <w:t xml:space="preserve">- GV cho HS xem một số bài vẽ tranh đề tài vui chơi trong mùa hè ở lớp trước để HS học tập…. </w:t>
            </w: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b/>
                <w:bCs/>
                <w:i/>
                <w:szCs w:val="28"/>
              </w:rPr>
            </w:pPr>
            <w:r w:rsidRPr="006B4D2A">
              <w:rPr>
                <w:rFonts w:eastAsia="Times New Roman" w:cs="Times New Roman"/>
                <w:b/>
                <w:bCs/>
                <w:iCs/>
                <w:szCs w:val="28"/>
              </w:rPr>
              <w:t xml:space="preserve">*Hoạt động 3: </w:t>
            </w:r>
            <w:r>
              <w:rPr>
                <w:rFonts w:eastAsia="Times New Roman" w:cs="Times New Roman"/>
                <w:b/>
                <w:bCs/>
                <w:i/>
                <w:szCs w:val="28"/>
              </w:rPr>
              <w:t>Thực hành(15)</w:t>
            </w:r>
            <w:r w:rsidRPr="006B4D2A">
              <w:rPr>
                <w:rFonts w:eastAsia="Times New Roman" w:cs="Times New Roman"/>
                <w:b/>
                <w:bCs/>
                <w:i/>
                <w:szCs w:val="28"/>
              </w:rPr>
              <w:t xml:space="preserve"> </w:t>
            </w:r>
          </w:p>
          <w:p w:rsidR="00C41315" w:rsidRPr="006B4D2A" w:rsidRDefault="00C41315" w:rsidP="00171F2C">
            <w:pPr>
              <w:spacing w:line="240" w:lineRule="auto"/>
              <w:jc w:val="both"/>
              <w:rPr>
                <w:rFonts w:eastAsia="Times New Roman" w:cs="Times New Roman"/>
                <w:iCs/>
                <w:szCs w:val="28"/>
              </w:rPr>
            </w:pPr>
            <w:r w:rsidRPr="006B4D2A">
              <w:rPr>
                <w:rFonts w:eastAsia="Times New Roman" w:cs="Times New Roman"/>
                <w:iCs/>
                <w:szCs w:val="28"/>
              </w:rPr>
              <w:t xml:space="preserve">- GV yêu cầu HS chọn nội dung, tìm hình ảnh. </w:t>
            </w:r>
          </w:p>
          <w:p w:rsidR="00C41315" w:rsidRPr="006B4D2A" w:rsidRDefault="00C41315" w:rsidP="00171F2C">
            <w:pPr>
              <w:spacing w:line="240" w:lineRule="auto"/>
              <w:jc w:val="both"/>
              <w:rPr>
                <w:rFonts w:eastAsia="Times New Roman" w:cs="Times New Roman"/>
                <w:spacing w:val="4"/>
                <w:szCs w:val="28"/>
              </w:rPr>
            </w:pPr>
            <w:r w:rsidRPr="006B4D2A">
              <w:rPr>
                <w:rFonts w:eastAsia="Times New Roman" w:cs="Times New Roman"/>
                <w:spacing w:val="4"/>
                <w:szCs w:val="28"/>
              </w:rPr>
              <w:t>- GV gợi ý về bố cục cách chọn và vẽ các hình ảnh, vẽ màu rõ nội dung và thể hiện được không khí vui nhộn, tươi sáng của mùa hè.</w:t>
            </w: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b/>
                <w:i/>
                <w:szCs w:val="28"/>
              </w:rPr>
            </w:pPr>
            <w:r w:rsidRPr="006B4D2A">
              <w:rPr>
                <w:rFonts w:eastAsia="Times New Roman" w:cs="Times New Roman"/>
                <w:szCs w:val="28"/>
              </w:rPr>
              <w:t xml:space="preserve"> *</w:t>
            </w:r>
            <w:r w:rsidRPr="006B4D2A">
              <w:rPr>
                <w:rFonts w:eastAsia="Times New Roman" w:cs="Times New Roman"/>
                <w:b/>
                <w:szCs w:val="28"/>
              </w:rPr>
              <w:t xml:space="preserve">Hoạt động 4: </w:t>
            </w:r>
            <w:r w:rsidRPr="006B4D2A">
              <w:rPr>
                <w:rFonts w:eastAsia="Times New Roman" w:cs="Times New Roman"/>
                <w:b/>
                <w:i/>
                <w:szCs w:val="28"/>
              </w:rPr>
              <w:t>Nhận xét, đánh giá.</w:t>
            </w:r>
            <w:r>
              <w:rPr>
                <w:rFonts w:eastAsia="Times New Roman" w:cs="Times New Roman"/>
                <w:b/>
                <w:i/>
                <w:szCs w:val="28"/>
              </w:rPr>
              <w:t>(3p)</w:t>
            </w:r>
          </w:p>
          <w:p w:rsidR="00C41315" w:rsidRPr="006B4D2A" w:rsidRDefault="00C41315" w:rsidP="00171F2C">
            <w:pPr>
              <w:spacing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6B4D2A">
              <w:rPr>
                <w:rFonts w:eastAsia="Times New Roman" w:cs="Times New Roman"/>
                <w:bCs/>
                <w:szCs w:val="28"/>
              </w:rPr>
              <w:t>- GV cùng HS một số bài vẽ và gợi ý các em nhận xét, xếp loại theo tiêu chí sau:</w:t>
            </w:r>
          </w:p>
          <w:p w:rsidR="00C41315" w:rsidRPr="006B4D2A" w:rsidRDefault="00C41315" w:rsidP="00171F2C">
            <w:pPr>
              <w:spacing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6B4D2A">
              <w:rPr>
                <w:rFonts w:eastAsia="Times New Roman" w:cs="Times New Roman"/>
                <w:bCs/>
                <w:szCs w:val="28"/>
              </w:rPr>
              <w:t xml:space="preserve">  + Đề tài (rõ nội dung)                 </w:t>
            </w:r>
          </w:p>
          <w:p w:rsidR="00C41315" w:rsidRPr="006B4D2A" w:rsidRDefault="00C41315" w:rsidP="00171F2C">
            <w:pPr>
              <w:spacing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6B4D2A">
              <w:rPr>
                <w:rFonts w:eastAsia="Times New Roman" w:cs="Times New Roman"/>
                <w:bCs/>
                <w:szCs w:val="28"/>
              </w:rPr>
              <w:t xml:space="preserve"> + Bố cục (có hình ảnh chính, hình ảnh phụ)</w:t>
            </w:r>
          </w:p>
          <w:p w:rsidR="00C41315" w:rsidRPr="006B4D2A" w:rsidRDefault="00C41315" w:rsidP="00171F2C">
            <w:pPr>
              <w:spacing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6B4D2A">
              <w:rPr>
                <w:rFonts w:eastAsia="Times New Roman" w:cs="Times New Roman"/>
                <w:bCs/>
                <w:szCs w:val="28"/>
              </w:rPr>
              <w:t xml:space="preserve"> + H.ảnh  (phong phú, sinh động) </w:t>
            </w:r>
          </w:p>
          <w:p w:rsidR="00C41315" w:rsidRPr="006B4D2A" w:rsidRDefault="00C41315" w:rsidP="00171F2C">
            <w:pPr>
              <w:spacing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6B4D2A">
              <w:rPr>
                <w:rFonts w:eastAsia="Times New Roman" w:cs="Times New Roman"/>
                <w:bCs/>
                <w:spacing w:val="4"/>
                <w:szCs w:val="28"/>
              </w:rPr>
              <w:t xml:space="preserve"> + Màu sắc (tươi sáng, đúng với cảnh sắc mùa hè)</w:t>
            </w:r>
          </w:p>
          <w:p w:rsidR="00C41315" w:rsidRPr="006B4D2A" w:rsidRDefault="00C41315" w:rsidP="00171F2C">
            <w:pPr>
              <w:tabs>
                <w:tab w:val="left" w:pos="3270"/>
              </w:tabs>
              <w:spacing w:line="240" w:lineRule="auto"/>
              <w:ind w:right="-747"/>
              <w:rPr>
                <w:rFonts w:eastAsia="Times New Roman" w:cs="Times New Roman"/>
                <w:noProof/>
                <w:szCs w:val="28"/>
              </w:rPr>
            </w:pPr>
            <w:r w:rsidRPr="006B4D2A">
              <w:rPr>
                <w:rFonts w:eastAsia="Times New Roman" w:cs="Times New Roman"/>
                <w:b/>
                <w:noProof/>
                <w:szCs w:val="28"/>
              </w:rPr>
              <w:t xml:space="preserve">4. Củng cố,  dặn dò: </w:t>
            </w:r>
            <w:r w:rsidRPr="006B4D2A">
              <w:rPr>
                <w:rFonts w:eastAsia="Times New Roman" w:cs="Times New Roman"/>
                <w:noProof/>
                <w:szCs w:val="28"/>
              </w:rPr>
              <w:t>5 phút</w:t>
            </w:r>
          </w:p>
          <w:p w:rsidR="00C41315" w:rsidRPr="006B4D2A" w:rsidRDefault="00C41315" w:rsidP="00171F2C">
            <w:pPr>
              <w:tabs>
                <w:tab w:val="left" w:pos="3270"/>
              </w:tabs>
              <w:spacing w:line="240" w:lineRule="auto"/>
              <w:ind w:right="-747"/>
              <w:rPr>
                <w:rFonts w:eastAsia="Times New Roman" w:cs="Times New Roman"/>
                <w:noProof/>
                <w:szCs w:val="28"/>
              </w:rPr>
            </w:pPr>
            <w:r w:rsidRPr="006B4D2A">
              <w:rPr>
                <w:rFonts w:eastAsia="Times New Roman" w:cs="Times New Roman"/>
                <w:noProof/>
                <w:szCs w:val="28"/>
              </w:rPr>
              <w:t>- GV hệ thống lại nội dung bài học</w:t>
            </w:r>
          </w:p>
          <w:p w:rsidR="00C41315" w:rsidRPr="006B4D2A" w:rsidRDefault="00C41315" w:rsidP="00171F2C">
            <w:pPr>
              <w:tabs>
                <w:tab w:val="left" w:pos="3270"/>
              </w:tabs>
              <w:spacing w:line="240" w:lineRule="auto"/>
              <w:ind w:right="-747"/>
              <w:rPr>
                <w:rFonts w:eastAsia="Times New Roman" w:cs="Times New Roman"/>
                <w:noProof/>
                <w:szCs w:val="28"/>
              </w:rPr>
            </w:pPr>
            <w:r w:rsidRPr="006B4D2A">
              <w:rPr>
                <w:rFonts w:eastAsia="Times New Roman" w:cs="Times New Roman"/>
                <w:noProof/>
                <w:szCs w:val="28"/>
              </w:rPr>
              <w:t>* Giáo dục HS cần chơi các trò chơi an toàn, tránh xảy ra thương tích.</w:t>
            </w:r>
          </w:p>
          <w:p w:rsidR="00C41315" w:rsidRPr="006B4D2A" w:rsidRDefault="00C41315" w:rsidP="00171F2C">
            <w:pPr>
              <w:tabs>
                <w:tab w:val="left" w:pos="3270"/>
              </w:tabs>
              <w:spacing w:line="240" w:lineRule="auto"/>
              <w:ind w:right="-747"/>
              <w:rPr>
                <w:rFonts w:eastAsia="Times New Roman" w:cs="Times New Roman"/>
                <w:noProof/>
                <w:szCs w:val="28"/>
              </w:rPr>
            </w:pPr>
            <w:r w:rsidRPr="006B4D2A">
              <w:rPr>
                <w:rFonts w:eastAsia="Times New Roman" w:cs="Times New Roman"/>
                <w:noProof/>
                <w:szCs w:val="28"/>
              </w:rPr>
              <w:t>- Nhận xét tiết học</w:t>
            </w: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6B4D2A">
              <w:rPr>
                <w:rFonts w:eastAsia="Times New Roman" w:cs="Times New Roman"/>
                <w:szCs w:val="28"/>
              </w:rPr>
              <w:t>-  Dặn học sinh hoàn thành bài vẽ.</w:t>
            </w: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6B4D2A">
              <w:rPr>
                <w:rFonts w:eastAsia="Times New Roman" w:cs="Times New Roman"/>
                <w:szCs w:val="28"/>
              </w:rPr>
              <w:t xml:space="preserve">+ </w:t>
            </w:r>
            <w:r w:rsidRPr="006B4D2A">
              <w:rPr>
                <w:rFonts w:eastAsia="Times New Roman" w:cs="Times New Roman"/>
                <w:bCs/>
                <w:szCs w:val="28"/>
              </w:rPr>
              <w:t>Có thể vẽ thêm tranh (trên khổ giấy A3).</w:t>
            </w: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6B4D2A">
              <w:rPr>
                <w:rFonts w:eastAsia="Times New Roman" w:cs="Times New Roman"/>
                <w:szCs w:val="28"/>
              </w:rPr>
              <w:lastRenderedPageBreak/>
              <w:t>+  Chuẩn bị tranh, ảnh về các đề tài (tự chọn) cho bài sau</w:t>
            </w:r>
          </w:p>
        </w:tc>
        <w:tc>
          <w:tcPr>
            <w:tcW w:w="4046" w:type="dxa"/>
          </w:tcPr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6B4D2A">
              <w:rPr>
                <w:rFonts w:eastAsia="Times New Roman" w:cs="Times New Roman"/>
                <w:szCs w:val="28"/>
              </w:rPr>
              <w:t>+ HS quan sát tranh và trả lời:</w:t>
            </w:r>
          </w:p>
          <w:p w:rsidR="00C41315" w:rsidRPr="006B4D2A" w:rsidRDefault="00C41315" w:rsidP="00171F2C">
            <w:pPr>
              <w:spacing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</w:p>
          <w:p w:rsidR="00C41315" w:rsidRPr="006B4D2A" w:rsidRDefault="00C41315" w:rsidP="00171F2C">
            <w:pPr>
              <w:spacing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6B4D2A">
              <w:rPr>
                <w:rFonts w:eastAsia="Times New Roman" w:cs="Times New Roman"/>
                <w:bCs/>
                <w:szCs w:val="28"/>
              </w:rPr>
              <w:t>+ Về thăm ông bà, ...</w:t>
            </w: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6B4D2A">
              <w:rPr>
                <w:rFonts w:eastAsia="Times New Roman" w:cs="Times New Roman"/>
                <w:szCs w:val="28"/>
              </w:rPr>
              <w:lastRenderedPageBreak/>
              <w:t xml:space="preserve"> </w:t>
            </w: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6B4D2A">
              <w:rPr>
                <w:rFonts w:eastAsia="Times New Roman" w:cs="Times New Roman"/>
                <w:b/>
                <w:szCs w:val="28"/>
              </w:rPr>
              <w:t>*</w:t>
            </w:r>
            <w:r w:rsidRPr="006B4D2A">
              <w:rPr>
                <w:rFonts w:eastAsia="Times New Roman" w:cs="Times New Roman"/>
                <w:szCs w:val="28"/>
              </w:rPr>
              <w:t xml:space="preserve"> HS làm việc theo nhóm.  </w:t>
            </w:r>
          </w:p>
          <w:p w:rsidR="00C41315" w:rsidRPr="006B4D2A" w:rsidRDefault="00C41315" w:rsidP="00171F2C">
            <w:pPr>
              <w:spacing w:line="240" w:lineRule="auto"/>
              <w:jc w:val="both"/>
              <w:rPr>
                <w:rFonts w:eastAsia="Times New Roman" w:cs="Times New Roman"/>
                <w:spacing w:val="4"/>
                <w:szCs w:val="28"/>
              </w:rPr>
            </w:pPr>
            <w:r w:rsidRPr="006B4D2A">
              <w:rPr>
                <w:rFonts w:eastAsia="Times New Roman" w:cs="Times New Roman"/>
                <w:bCs/>
                <w:szCs w:val="28"/>
              </w:rPr>
              <w:t>+</w:t>
            </w:r>
            <w:r w:rsidRPr="006B4D2A">
              <w:rPr>
                <w:rFonts w:eastAsia="Times New Roman" w:cs="Times New Roman"/>
                <w:spacing w:val="4"/>
                <w:szCs w:val="28"/>
              </w:rPr>
              <w:t xml:space="preserve"> Vẽ các hình ảnh chính làm rõ nội dung</w:t>
            </w:r>
          </w:p>
          <w:p w:rsidR="00C41315" w:rsidRPr="006B4D2A" w:rsidRDefault="00C41315" w:rsidP="00171F2C">
            <w:pPr>
              <w:spacing w:line="240" w:lineRule="auto"/>
              <w:jc w:val="both"/>
              <w:rPr>
                <w:rFonts w:eastAsia="Times New Roman" w:cs="Times New Roman"/>
                <w:spacing w:val="4"/>
                <w:szCs w:val="28"/>
              </w:rPr>
            </w:pPr>
            <w:r w:rsidRPr="006B4D2A">
              <w:rPr>
                <w:rFonts w:eastAsia="Times New Roman" w:cs="Times New Roman"/>
                <w:spacing w:val="4"/>
                <w:szCs w:val="28"/>
              </w:rPr>
              <w:t>+ Vẽ các hình ảnh phụ cho tranh sinh động hơn</w:t>
            </w: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6B4D2A">
              <w:rPr>
                <w:rFonts w:eastAsia="Times New Roman" w:cs="Times New Roman"/>
                <w:szCs w:val="28"/>
              </w:rPr>
              <w:t>+ Màu tươi sáng cho đúng với cảnh sắc mùa hè</w:t>
            </w: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6B4D2A">
              <w:rPr>
                <w:rFonts w:eastAsia="Times New Roman" w:cs="Times New Roman"/>
                <w:szCs w:val="28"/>
              </w:rPr>
              <w:t>- HS thực hành vẽ.</w:t>
            </w: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  <w:p w:rsidR="00C41315" w:rsidRPr="006B4D2A" w:rsidRDefault="00C41315" w:rsidP="00171F2C">
            <w:pPr>
              <w:spacing w:line="240" w:lineRule="auto"/>
              <w:jc w:val="both"/>
              <w:rPr>
                <w:rFonts w:eastAsia="Times New Roman" w:cs="Times New Roman"/>
                <w:spacing w:val="4"/>
                <w:szCs w:val="28"/>
              </w:rPr>
            </w:pPr>
            <w:r w:rsidRPr="006B4D2A">
              <w:rPr>
                <w:rFonts w:eastAsia="Times New Roman" w:cs="Times New Roman"/>
                <w:bCs/>
                <w:szCs w:val="28"/>
              </w:rPr>
              <w:t>- HS một số bài vẽ và gợi ý các em nhận xét, xếp loại theo tiêu chí của GV.</w:t>
            </w:r>
          </w:p>
          <w:p w:rsidR="00C41315" w:rsidRPr="006B4D2A" w:rsidRDefault="00C41315" w:rsidP="00171F2C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C41315" w:rsidRPr="006B4D2A" w:rsidRDefault="00C41315" w:rsidP="00C41315">
      <w:pPr>
        <w:spacing w:line="240" w:lineRule="auto"/>
        <w:ind w:right="-747"/>
        <w:rPr>
          <w:rFonts w:eastAsia="Times New Roman" w:cs="Times New Roman"/>
          <w:b/>
          <w:noProof/>
          <w:szCs w:val="28"/>
        </w:rPr>
      </w:pPr>
      <w:r w:rsidRPr="006B4D2A">
        <w:rPr>
          <w:rFonts w:eastAsia="Times New Roman" w:cs="Times New Roman"/>
          <w:b/>
          <w:noProof/>
          <w:szCs w:val="28"/>
        </w:rPr>
        <w:lastRenderedPageBreak/>
        <w:t xml:space="preserve">IV. </w:t>
      </w:r>
      <w:r>
        <w:rPr>
          <w:rFonts w:eastAsia="Times New Roman" w:cs="Times New Roman"/>
          <w:b/>
          <w:noProof/>
          <w:szCs w:val="28"/>
        </w:rPr>
        <w:t>RÚT KINH NGHIỆM</w:t>
      </w:r>
      <w:r w:rsidRPr="006B4D2A">
        <w:rPr>
          <w:rFonts w:eastAsia="Times New Roman" w:cs="Times New Roman"/>
          <w:b/>
          <w:noProof/>
          <w:szCs w:val="28"/>
        </w:rPr>
        <w:t>:</w:t>
      </w:r>
    </w:p>
    <w:p w:rsidR="00010740" w:rsidRDefault="00C41315" w:rsidP="00C41315">
      <w:r>
        <w:rPr>
          <w:rFonts w:eastAsia="Times New Roman" w:cs="Times New Roman"/>
          <w:b/>
          <w:noProof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010740" w:rsidSect="0043476A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15"/>
    <w:rsid w:val="00010740"/>
    <w:rsid w:val="0043476A"/>
    <w:rsid w:val="00C4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2802</Characters>
  <Application>Microsoft Office Word</Application>
  <DocSecurity>0</DocSecurity>
  <Lines>23</Lines>
  <Paragraphs>6</Paragraphs>
  <ScaleCrop>false</ScaleCrop>
  <Company>Hotline: 0976 333 825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 DG</dc:creator>
  <cp:lastModifiedBy>VIP DG</cp:lastModifiedBy>
  <cp:revision>1</cp:revision>
  <dcterms:created xsi:type="dcterms:W3CDTF">2022-06-03T06:22:00Z</dcterms:created>
  <dcterms:modified xsi:type="dcterms:W3CDTF">2022-06-03T06:22:00Z</dcterms:modified>
</cp:coreProperties>
</file>