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D7" w:rsidRDefault="00A943D7" w:rsidP="00A943D7">
      <w:pPr>
        <w:spacing w:line="240" w:lineRule="auto"/>
        <w:jc w:val="both"/>
        <w:rPr>
          <w:rFonts w:ascii="Times New Roman" w:hAnsi="Times New Roman" w:cs="Times New Roman"/>
          <w:b/>
          <w:sz w:val="28"/>
          <w:szCs w:val="28"/>
        </w:rPr>
      </w:pPr>
      <w:r w:rsidRPr="003A1D2C">
        <w:rPr>
          <w:rFonts w:ascii="Times New Roman" w:hAnsi="Times New Roman" w:cs="Times New Roman"/>
          <w:b/>
          <w:sz w:val="28"/>
          <w:szCs w:val="28"/>
        </w:rPr>
        <w:t>Lớ</w:t>
      </w:r>
      <w:r>
        <w:rPr>
          <w:rFonts w:ascii="Times New Roman" w:hAnsi="Times New Roman" w:cs="Times New Roman"/>
          <w:b/>
          <w:sz w:val="28"/>
          <w:szCs w:val="28"/>
        </w:rPr>
        <w:t>p 5</w:t>
      </w:r>
      <w:r w:rsidRPr="003A1D2C">
        <w:rPr>
          <w:rFonts w:ascii="Times New Roman" w:hAnsi="Times New Roman" w:cs="Times New Roman"/>
          <w:b/>
          <w:sz w:val="28"/>
          <w:szCs w:val="28"/>
        </w:rPr>
        <w:tab/>
      </w:r>
    </w:p>
    <w:p w:rsidR="00A943D7" w:rsidRDefault="00A943D7" w:rsidP="00A943D7">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3/12/2021</w:t>
      </w:r>
    </w:p>
    <w:p w:rsidR="00A943D7" w:rsidRPr="001041FF" w:rsidRDefault="00A943D7" w:rsidP="00A943D7">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6/12/2021 (5A), 7/12/2021 (5B), 14/12/2021 (5C)</w:t>
      </w:r>
    </w:p>
    <w:p w:rsidR="00A943D7" w:rsidRPr="003A1D2C" w:rsidRDefault="00A943D7" w:rsidP="00A943D7">
      <w:pPr>
        <w:spacing w:before="360" w:after="360" w:line="240" w:lineRule="auto"/>
        <w:jc w:val="center"/>
        <w:rPr>
          <w:rFonts w:ascii="Times New Roman" w:hAnsi="Times New Roman" w:cs="Times New Roman"/>
          <w:sz w:val="28"/>
          <w:szCs w:val="28"/>
        </w:rPr>
      </w:pPr>
      <w:r>
        <w:rPr>
          <w:rFonts w:ascii="Times New Roman" w:hAnsi="Times New Roman" w:cs="Times New Roman"/>
          <w:b/>
          <w:sz w:val="28"/>
          <w:szCs w:val="28"/>
        </w:rPr>
        <w:t>TIẾT 23 - BÀI 3: CHÈN ÂM THANH VÀO BÀI TRÌNH CHIẾU</w:t>
      </w:r>
    </w:p>
    <w:p w:rsidR="00A943D7" w:rsidRDefault="00A943D7" w:rsidP="00A943D7">
      <w:pPr>
        <w:rPr>
          <w:rFonts w:ascii="Times New Roman" w:hAnsi="Times New Roman" w:cs="Times New Roman"/>
          <w:b/>
          <w:sz w:val="28"/>
          <w:szCs w:val="28"/>
        </w:rPr>
      </w:pPr>
      <w:r>
        <w:rPr>
          <w:rFonts w:ascii="Times New Roman" w:hAnsi="Times New Roman" w:cs="Times New Roman"/>
          <w:b/>
          <w:sz w:val="28"/>
          <w:szCs w:val="28"/>
        </w:rPr>
        <w:t>I. YÊU CẦU CẦN ĐẠT</w:t>
      </w:r>
    </w:p>
    <w:p w:rsidR="00A943D7" w:rsidRDefault="00A943D7" w:rsidP="00A943D7">
      <w:pPr>
        <w:rPr>
          <w:rFonts w:ascii="Times New Roman" w:hAnsi="Times New Roman" w:cs="Times New Roman"/>
          <w:sz w:val="28"/>
          <w:szCs w:val="28"/>
        </w:rPr>
      </w:pPr>
      <w:r>
        <w:rPr>
          <w:rFonts w:ascii="Times New Roman" w:hAnsi="Times New Roman" w:cs="Times New Roman"/>
          <w:sz w:val="28"/>
          <w:szCs w:val="28"/>
        </w:rPr>
        <w:t>- Biết cách chèn đoạn âm thanh  vào bài trình chiếu.</w:t>
      </w:r>
    </w:p>
    <w:p w:rsidR="00A943D7" w:rsidRDefault="00A943D7" w:rsidP="00A943D7">
      <w:pPr>
        <w:rPr>
          <w:rFonts w:ascii="Times New Roman" w:hAnsi="Times New Roman" w:cs="Times New Roman"/>
          <w:sz w:val="28"/>
          <w:szCs w:val="28"/>
        </w:rPr>
      </w:pPr>
      <w:r>
        <w:rPr>
          <w:rFonts w:ascii="Times New Roman" w:hAnsi="Times New Roman" w:cs="Times New Roman"/>
          <w:sz w:val="28"/>
          <w:szCs w:val="28"/>
        </w:rPr>
        <w:t>- Chèn được đoạn âm thanh vào bài trình chiếu.</w:t>
      </w:r>
    </w:p>
    <w:p w:rsidR="00A943D7" w:rsidRDefault="00A943D7" w:rsidP="00A943D7">
      <w:pPr>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tích cực trong học tập, yêu thích môn Tin học.</w:t>
      </w:r>
    </w:p>
    <w:p w:rsidR="00A943D7" w:rsidRDefault="00A943D7" w:rsidP="00A943D7">
      <w:pPr>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năng lực chèn âm thanh vào bài trình chiếu. Phát triển phẩm chất: chăm học, chăm làm; tự tin, trách nhiệm.</w:t>
      </w:r>
    </w:p>
    <w:p w:rsidR="00A943D7" w:rsidRDefault="00A943D7" w:rsidP="00A943D7">
      <w:pPr>
        <w:rPr>
          <w:rFonts w:ascii="Times New Roman" w:hAnsi="Times New Roman" w:cs="Times New Roman"/>
          <w:b/>
          <w:sz w:val="28"/>
          <w:szCs w:val="28"/>
        </w:rPr>
      </w:pPr>
      <w:r>
        <w:rPr>
          <w:rFonts w:ascii="Times New Roman" w:hAnsi="Times New Roman" w:cs="Times New Roman"/>
          <w:b/>
          <w:sz w:val="28"/>
          <w:szCs w:val="28"/>
        </w:rPr>
        <w:t>II. ĐỒ DÙNG DẠY HỌC</w:t>
      </w:r>
    </w:p>
    <w:p w:rsidR="00A943D7" w:rsidRPr="00842A8E" w:rsidRDefault="00A943D7" w:rsidP="00A943D7">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giáo án, máy tính, máy chiếu, phòng máy tính, phần mềm PowerPoint, Unikey, bài hát về quê hương.</w:t>
      </w:r>
    </w:p>
    <w:p w:rsidR="00A943D7" w:rsidRPr="00842A8E" w:rsidRDefault="00A943D7" w:rsidP="00A943D7">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đồ dùng học tập.</w:t>
      </w:r>
    </w:p>
    <w:p w:rsidR="00A943D7" w:rsidRDefault="00A943D7" w:rsidP="00A943D7">
      <w:pPr>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ook w:val="04A0" w:firstRow="1" w:lastRow="0" w:firstColumn="1" w:lastColumn="0" w:noHBand="0" w:noVBand="1"/>
      </w:tblPr>
      <w:tblGrid>
        <w:gridCol w:w="4928"/>
        <w:gridCol w:w="4819"/>
      </w:tblGrid>
      <w:tr w:rsidR="00A943D7" w:rsidTr="00D54F76">
        <w:tc>
          <w:tcPr>
            <w:tcW w:w="4928" w:type="dxa"/>
          </w:tcPr>
          <w:p w:rsidR="00A943D7" w:rsidRDefault="00A943D7"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A943D7" w:rsidRDefault="00A943D7"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A943D7" w:rsidTr="00D54F76">
        <w:tc>
          <w:tcPr>
            <w:tcW w:w="4928" w:type="dxa"/>
          </w:tcPr>
          <w:p w:rsidR="00A943D7" w:rsidRDefault="00A943D7" w:rsidP="00D54F76">
            <w:pPr>
              <w:jc w:val="both"/>
              <w:rPr>
                <w:rFonts w:ascii="Times New Roman" w:hAnsi="Times New Roman" w:cs="Times New Roman"/>
                <w:b/>
                <w:sz w:val="28"/>
                <w:szCs w:val="28"/>
              </w:rPr>
            </w:pPr>
            <w:r>
              <w:rPr>
                <w:rFonts w:ascii="Times New Roman" w:hAnsi="Times New Roman" w:cs="Times New Roman"/>
                <w:b/>
                <w:sz w:val="28"/>
                <w:szCs w:val="28"/>
              </w:rPr>
              <w:t>1. Hoạt động mở đầu (5’)</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trả lời câu hỏi:</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1: Theo em có thể chèn những đối tượng nào vào bài trình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2: Em đã nhìn thấy ở đâu, bài trình chiếu có chèn âm thanh?</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nhất sẽ dành chiến thắng, trả lời sai sẽ nhường quyền cho bạn khác. Có hai lượt chơi tương ứng với hai câu hỏi.</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trình bày kết quả trước lớp.</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bạn.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học sinh nhanh và đúng.</w:t>
            </w:r>
          </w:p>
          <w:p w:rsidR="00A943D7" w:rsidRDefault="00A943D7"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(15’)</w:t>
            </w:r>
          </w:p>
          <w:p w:rsidR="00A943D7" w:rsidRDefault="00A943D7" w:rsidP="00D54F76">
            <w:pPr>
              <w:jc w:val="both"/>
              <w:rPr>
                <w:rFonts w:ascii="Times New Roman" w:hAnsi="Times New Roman" w:cs="Times New Roman"/>
                <w:b/>
                <w:sz w:val="28"/>
                <w:szCs w:val="28"/>
              </w:rPr>
            </w:pPr>
            <w:r>
              <w:rPr>
                <w:rFonts w:ascii="Times New Roman" w:hAnsi="Times New Roman" w:cs="Times New Roman"/>
                <w:b/>
                <w:sz w:val="28"/>
                <w:szCs w:val="28"/>
              </w:rPr>
              <w:t>2.1 Chèn âm thanh vào bài trình chiếu (8’)</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1 trang 66.</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Thao tác mẫu cách chèn âm thanh vào bài trình chiếu trên máy tính kết nối máy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1: Em hãy trình bày cách chèn âm thanh vào bài trình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2: Em hãy mở bài trình chiếu “Quê hương em” và thực hiện chèn một bài hát hợp với nội dung của bài trình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A943D7" w:rsidRDefault="00A943D7" w:rsidP="00D54F76">
            <w:pPr>
              <w:jc w:val="both"/>
              <w:rPr>
                <w:rFonts w:ascii="Times New Roman" w:hAnsi="Times New Roman" w:cs="Times New Roman"/>
                <w:b/>
                <w:sz w:val="28"/>
                <w:szCs w:val="28"/>
              </w:rPr>
            </w:pPr>
            <w:r>
              <w:rPr>
                <w:rFonts w:ascii="Times New Roman" w:hAnsi="Times New Roman" w:cs="Times New Roman"/>
                <w:b/>
                <w:sz w:val="28"/>
                <w:szCs w:val="28"/>
              </w:rPr>
              <w:t>2.2 Kiểm tra kết quả của việc chèn âm thanh (7’)</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2 trang 67.</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Thao tác mẫu cách kiểm tra kết quả của việc chèn âm thanh vào bài trình chiếu trên máy tính kết nối máy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1: Em hãy trình bày cách kiểm tra kết quả của việc chèn âm thanh vào bài trình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2: Em hãy thực hiện kiểm tra kết quả của việc chèn âm thanh của bài trình chiếu “Quê hương em” mà em đã thực hiện ở hoạt động trước?</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chọn nhóm ngẫu nhiên trình bày kết quả trước lớp.</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cho lớp trao đổi, thảo luận, góp ý, bổ sung cho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A943D7" w:rsidRDefault="00A943D7"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(15’)</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HS đọc phần B sách giáo khoa trang 68.</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lastRenderedPageBreak/>
              <w:t>- Yêu cầu các nhóm thảo luận, thực hiện nhiệm vụ sau: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Em hãy thực hành các thao tác sau: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Bổ sung trang trình chiếu mới, có tiêu đề “Bài hát em thích”;</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Chèn lời bài hát “Em yêu trường em” vào trang trình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 Sau đó, chèn tệp âm thanh của bài hát “Em yêu trường em” vào trang trình chiếu. </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chọn nhóm nhanh nhất trình bày kết quả trước lớp.</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bookmarkStart w:id="0" w:name="_GoBack"/>
            <w:bookmarkEnd w:id="0"/>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lớp trao đổi, thảo luận góp ý, bổ sung cho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Chốt kiến thức, nhận xét, đánh giá, khen ngợi các nhóm nhanh và đúng.</w:t>
            </w:r>
          </w:p>
          <w:p w:rsidR="00A943D7" w:rsidRDefault="00A943D7"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4. HĐ vận dụng, trải nghiệm (5’)</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HS đọc phần C sách giáo khoa trang 68.</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sau: Tìm hiểu chức năng của  </w:t>
            </w:r>
            <w:r>
              <w:rPr>
                <w:noProof/>
              </w:rPr>
              <w:drawing>
                <wp:inline distT="0" distB="0" distL="0" distR="0" wp14:anchorId="51D339C3" wp14:editId="2F5BC0A3">
                  <wp:extent cx="486032" cy="491555"/>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5529" cy="491046"/>
                          </a:xfrm>
                          <a:prstGeom prst="rect">
                            <a:avLst/>
                          </a:prstGeom>
                        </pic:spPr>
                      </pic:pic>
                    </a:graphicData>
                  </a:graphic>
                </wp:inline>
              </w:drawing>
            </w:r>
            <w:r>
              <w:rPr>
                <w:rFonts w:ascii="Times New Roman" w:hAnsi="Times New Roman" w:cs="Times New Roman"/>
                <w:sz w:val="28"/>
                <w:szCs w:val="28"/>
              </w:rPr>
              <w:t>, giải thích với bạn chức năng em tìm hiểu được.</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thực hiện tốt nhiệm vụ.</w:t>
            </w:r>
          </w:p>
          <w:p w:rsidR="00A943D7" w:rsidRDefault="00A943D7"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A943D7" w:rsidRDefault="00A943D7"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A943D7" w:rsidRPr="007D386F" w:rsidRDefault="00A943D7" w:rsidP="00D54F76">
            <w:pPr>
              <w:jc w:val="both"/>
              <w:rPr>
                <w:rFonts w:ascii="Times New Roman" w:hAnsi="Times New Roman" w:cs="Times New Roman"/>
                <w:sz w:val="28"/>
                <w:szCs w:val="28"/>
              </w:rPr>
            </w:pPr>
            <w:r>
              <w:rPr>
                <w:rFonts w:ascii="Times New Roman" w:hAnsi="Times New Roman" w:cs="Times New Roman"/>
                <w:sz w:val="28"/>
                <w:szCs w:val="28"/>
              </w:rPr>
              <w:t>- Yêu cầu HS tạo một bài trình chiếu gồm 3 trang tại nhà, chủ đề giới thiệu các thành viên trong gia đình, có chèn tệp âm thanh vào bài trình chiếu.</w:t>
            </w:r>
          </w:p>
        </w:tc>
        <w:tc>
          <w:tcPr>
            <w:tcW w:w="4819" w:type="dxa"/>
          </w:tcPr>
          <w:p w:rsidR="00A943D7" w:rsidRDefault="00A943D7" w:rsidP="00D54F76">
            <w:pPr>
              <w:jc w:val="both"/>
              <w:rPr>
                <w:rFonts w:ascii="Times New Roman" w:hAnsi="Times New Roman" w:cs="Times New Roman"/>
                <w:b/>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Câu 1: Có thể chèn hình ảnh, âm thanh, video, bảng, kí tự đặc biệt, số trang, và </w:t>
            </w:r>
            <w:r>
              <w:rPr>
                <w:rFonts w:ascii="Times New Roman" w:hAnsi="Times New Roman" w:cs="Times New Roman"/>
                <w:sz w:val="28"/>
                <w:szCs w:val="28"/>
              </w:rPr>
              <w:lastRenderedPageBreak/>
              <w:t>một số đối tượng khác...</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2: Em nhìn thấy bài trình chiếu của các thầy/cô giáo khi dạy học có chèn âm thanh hoặc các bài trình chiếu khi em học online.</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bạn.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Câu 1: Chèn âm thanh vào bài trình chiếu: </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Lựa chọn bài hát phù hợp với nội dung cần trình chiếu.</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Chèn âm thanh vào bài trình chiếu, em thực hiện theo các bước sau: Nháy vào Insert -&gt; chọn Sound(</w:t>
            </w:r>
            <w:r>
              <w:rPr>
                <w:noProof/>
              </w:rPr>
              <w:drawing>
                <wp:inline distT="0" distB="0" distL="0" distR="0" wp14:anchorId="6DF9FC09" wp14:editId="2A46E8C5">
                  <wp:extent cx="231913" cy="24411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0303" cy="242423"/>
                          </a:xfrm>
                          <a:prstGeom prst="rect">
                            <a:avLst/>
                          </a:prstGeom>
                        </pic:spPr>
                      </pic:pic>
                    </a:graphicData>
                  </a:graphic>
                </wp:inline>
              </w:drawing>
            </w:r>
            <w:r>
              <w:rPr>
                <w:rFonts w:ascii="Times New Roman" w:hAnsi="Times New Roman" w:cs="Times New Roman"/>
                <w:sz w:val="28"/>
                <w:szCs w:val="28"/>
              </w:rPr>
              <w:t>) -&gt; chọn Sound from File.</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 Nháy chuột vào </w:t>
            </w:r>
            <w:r>
              <w:rPr>
                <w:noProof/>
              </w:rPr>
              <w:drawing>
                <wp:inline distT="0" distB="0" distL="0" distR="0" wp14:anchorId="7D5C9F03" wp14:editId="654D20F0">
                  <wp:extent cx="231913" cy="24411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0303" cy="242423"/>
                          </a:xfrm>
                          <a:prstGeom prst="rect">
                            <a:avLst/>
                          </a:prstGeom>
                        </pic:spPr>
                      </pic:pic>
                    </a:graphicData>
                  </a:graphic>
                </wp:inline>
              </w:drawing>
            </w:r>
            <w:r>
              <w:rPr>
                <w:rFonts w:ascii="Times New Roman" w:hAnsi="Times New Roman" w:cs="Times New Roman"/>
                <w:sz w:val="28"/>
                <w:szCs w:val="28"/>
              </w:rPr>
              <w:t xml:space="preserve"> trong trang trình chiếu, màn hình hiển thị hai cách thiết lập nội dung âm thanh: Automatically (khi trang trình chiếu hiện ra thì bài hát cũng được phát một cách tự động) và When Clicked (Nháy chuột vào </w:t>
            </w:r>
            <w:r>
              <w:rPr>
                <w:noProof/>
              </w:rPr>
              <w:drawing>
                <wp:inline distT="0" distB="0" distL="0" distR="0" wp14:anchorId="5AF571ED" wp14:editId="152069AA">
                  <wp:extent cx="231913" cy="24411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0303" cy="242423"/>
                          </a:xfrm>
                          <a:prstGeom prst="rect">
                            <a:avLst/>
                          </a:prstGeom>
                        </pic:spPr>
                      </pic:pic>
                    </a:graphicData>
                  </a:graphic>
                </wp:inline>
              </w:drawing>
            </w:r>
            <w:r>
              <w:rPr>
                <w:rFonts w:ascii="Times New Roman" w:hAnsi="Times New Roman" w:cs="Times New Roman"/>
                <w:sz w:val="28"/>
                <w:szCs w:val="28"/>
              </w:rPr>
              <w:t>thì bài hát mới được phát).</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Câu 2: Các nhóm thực hiện tệp âm thanh </w:t>
            </w:r>
            <w:r>
              <w:rPr>
                <w:rFonts w:ascii="Times New Roman" w:hAnsi="Times New Roman" w:cs="Times New Roman"/>
                <w:sz w:val="28"/>
                <w:szCs w:val="28"/>
              </w:rPr>
              <w:lastRenderedPageBreak/>
              <w:t>đã lựa chọn vào bài trình chiếu “Quê hương em” trên máy tính của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nhóm, nhận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và thực hiện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Câu 1: Kiểm tra kết quả của việc chèn âm thanh: </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Bước 1: Nháy vào </w:t>
            </w:r>
            <w:r>
              <w:rPr>
                <w:noProof/>
              </w:rPr>
              <w:drawing>
                <wp:inline distT="0" distB="0" distL="0" distR="0" wp14:anchorId="17826D10" wp14:editId="019EAB2D">
                  <wp:extent cx="231913" cy="24411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0303" cy="242423"/>
                          </a:xfrm>
                          <a:prstGeom prst="rect">
                            <a:avLst/>
                          </a:prstGeom>
                        </pic:spPr>
                      </pic:pic>
                    </a:graphicData>
                  </a:graphic>
                </wp:inline>
              </w:drawing>
            </w:r>
            <w:r>
              <w:rPr>
                <w:rFonts w:ascii="Times New Roman" w:hAnsi="Times New Roman" w:cs="Times New Roman"/>
                <w:sz w:val="28"/>
                <w:szCs w:val="28"/>
              </w:rPr>
              <w:t>.</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Bước 2: Chọn Sound Tools.</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Bước 3: Chọn Preview để nghe thử.</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Câu 2: Thực hiện kiểm tra kết quả của việc chèn âm thanh vào bài trình chiếu “Quê hương em” trên máy tính của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Đọc to.</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lastRenderedPageBreak/>
              <w:t>- Nhận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xml:space="preserve">- Các nhóm trình bày kết quả: </w:t>
            </w:r>
          </w:p>
          <w:p w:rsidR="00A943D7" w:rsidRPr="00303623" w:rsidRDefault="00A943D7" w:rsidP="00D54F76">
            <w:pPr>
              <w:spacing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Bước 1. Em nháy chọn </w:t>
            </w:r>
            <w:r w:rsidRPr="00303623">
              <w:rPr>
                <w:rFonts w:ascii="Times New Roman" w:eastAsia="Times New Roman" w:hAnsi="Times New Roman" w:cs="Times New Roman"/>
                <w:b/>
                <w:bCs/>
                <w:color w:val="000000"/>
                <w:sz w:val="28"/>
                <w:szCs w:val="28"/>
              </w:rPr>
              <w:t>New Slide</w:t>
            </w:r>
            <w:r w:rsidRPr="00303623">
              <w:rPr>
                <w:rFonts w:ascii="Times New Roman" w:eastAsia="Times New Roman" w:hAnsi="Times New Roman" w:cs="Times New Roman"/>
                <w:color w:val="000000"/>
                <w:sz w:val="28"/>
                <w:szCs w:val="28"/>
              </w:rPr>
              <w:t> để thêm trang trình chiếu mới</w:t>
            </w:r>
          </w:p>
          <w:p w:rsidR="00A943D7" w:rsidRPr="00303623" w:rsidRDefault="00A943D7" w:rsidP="00D54F76">
            <w:pPr>
              <w:spacing w:after="180"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Bước 2. Em đổi tên trang chiếu thành "Bài hát em thích"</w:t>
            </w:r>
          </w:p>
          <w:p w:rsidR="00A943D7" w:rsidRPr="00303623" w:rsidRDefault="00A943D7" w:rsidP="00D54F76">
            <w:pPr>
              <w:spacing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Bước 3. Em sao chép lời bài hát "Em yêu trường em”, nháy chuột phải vào trang trình chiếu và chọn </w:t>
            </w:r>
            <w:r w:rsidRPr="00303623">
              <w:rPr>
                <w:rFonts w:ascii="Times New Roman" w:eastAsia="Times New Roman" w:hAnsi="Times New Roman" w:cs="Times New Roman"/>
                <w:b/>
                <w:bCs/>
                <w:color w:val="000000"/>
                <w:sz w:val="28"/>
                <w:szCs w:val="28"/>
              </w:rPr>
              <w:t>Paste</w:t>
            </w:r>
          </w:p>
          <w:p w:rsidR="00A943D7" w:rsidRPr="00303623" w:rsidRDefault="00A943D7" w:rsidP="00D54F76">
            <w:pPr>
              <w:spacing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Bước 4. Em nháy vào </w:t>
            </w:r>
            <w:r w:rsidRPr="00303623">
              <w:rPr>
                <w:rFonts w:ascii="Times New Roman" w:eastAsia="Times New Roman" w:hAnsi="Times New Roman" w:cs="Times New Roman"/>
                <w:b/>
                <w:bCs/>
                <w:color w:val="000000"/>
                <w:sz w:val="28"/>
                <w:szCs w:val="28"/>
              </w:rPr>
              <w:t>Insert, </w:t>
            </w:r>
            <w:r w:rsidRPr="00303623">
              <w:rPr>
                <w:rFonts w:ascii="Times New Roman" w:eastAsia="Times New Roman" w:hAnsi="Times New Roman" w:cs="Times New Roman"/>
                <w:color w:val="000000"/>
                <w:sz w:val="28"/>
                <w:szCs w:val="28"/>
              </w:rPr>
              <w:t>chọn </w:t>
            </w:r>
            <w:r w:rsidRPr="00303623">
              <w:rPr>
                <w:rFonts w:ascii="Times New Roman" w:eastAsia="Times New Roman" w:hAnsi="Times New Roman" w:cs="Times New Roman"/>
                <w:b/>
                <w:bCs/>
                <w:color w:val="000000"/>
                <w:sz w:val="28"/>
                <w:szCs w:val="28"/>
              </w:rPr>
              <w:t>Sound</w:t>
            </w:r>
            <w:r w:rsidRPr="00303623">
              <w:rPr>
                <w:rFonts w:ascii="Times New Roman" w:eastAsia="Times New Roman" w:hAnsi="Times New Roman" w:cs="Times New Roman"/>
                <w:color w:val="000000"/>
                <w:sz w:val="28"/>
                <w:szCs w:val="28"/>
              </w:rPr>
              <w:t> và chọn </w:t>
            </w:r>
            <w:r w:rsidRPr="00303623">
              <w:rPr>
                <w:rFonts w:ascii="Times New Roman" w:eastAsia="Times New Roman" w:hAnsi="Times New Roman" w:cs="Times New Roman"/>
                <w:b/>
                <w:bCs/>
                <w:color w:val="000000"/>
                <w:sz w:val="28"/>
                <w:szCs w:val="28"/>
              </w:rPr>
              <w:t>Sound from File</w:t>
            </w:r>
          </w:p>
          <w:p w:rsidR="00A943D7" w:rsidRPr="00303623" w:rsidRDefault="00A943D7" w:rsidP="00D54F76">
            <w:pPr>
              <w:spacing w:after="180"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Bước 5. Em lựa chọn tệp âm thanh của bài hát "Em yêu trường em" có sẵn trong thư mục máy tính hoặc từ nguồn khác.</w:t>
            </w:r>
          </w:p>
          <w:p w:rsidR="00A943D7" w:rsidRPr="00303623" w:rsidRDefault="00A943D7" w:rsidP="00D54F76">
            <w:pPr>
              <w:spacing w:after="180"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Bước 6.  Nháy chuột vào </w:t>
            </w:r>
            <w:r w:rsidRPr="00303623">
              <w:rPr>
                <w:rFonts w:ascii="Times New Roman" w:eastAsia="Times New Roman" w:hAnsi="Times New Roman" w:cs="Times New Roman"/>
                <w:noProof/>
                <w:color w:val="000000"/>
                <w:sz w:val="28"/>
                <w:szCs w:val="28"/>
              </w:rPr>
              <w:drawing>
                <wp:inline distT="0" distB="0" distL="0" distR="0" wp14:anchorId="3F197ED7" wp14:editId="5023DF5D">
                  <wp:extent cx="253281" cy="271849"/>
                  <wp:effectExtent l="0" t="0" r="0" b="0"/>
                  <wp:docPr id="1" name="Picture 1" descr="https://img.loigiaihay.com/picture/2019/1017/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1017/8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 cy="271939"/>
                          </a:xfrm>
                          <a:prstGeom prst="rect">
                            <a:avLst/>
                          </a:prstGeom>
                          <a:noFill/>
                          <a:ln>
                            <a:noFill/>
                          </a:ln>
                        </pic:spPr>
                      </pic:pic>
                    </a:graphicData>
                  </a:graphic>
                </wp:inline>
              </w:drawing>
            </w:r>
            <w:r w:rsidRPr="00303623">
              <w:rPr>
                <w:rFonts w:ascii="Times New Roman" w:eastAsia="Times New Roman" w:hAnsi="Times New Roman" w:cs="Times New Roman"/>
                <w:color w:val="000000"/>
                <w:sz w:val="28"/>
                <w:szCs w:val="28"/>
              </w:rPr>
              <w:t> trong trang trình chiếu, màn hình hiển thị hai cách thiết lập nội dung âm thanh.</w:t>
            </w:r>
          </w:p>
          <w:p w:rsidR="00A943D7" w:rsidRPr="00303623" w:rsidRDefault="00A943D7" w:rsidP="00D54F76">
            <w:pPr>
              <w:spacing w:after="180" w:line="330" w:lineRule="atLeast"/>
              <w:rPr>
                <w:rFonts w:ascii="Times New Roman" w:eastAsia="Times New Roman" w:hAnsi="Times New Roman" w:cs="Times New Roman"/>
                <w:color w:val="000000"/>
                <w:sz w:val="28"/>
                <w:szCs w:val="28"/>
              </w:rPr>
            </w:pPr>
            <w:r w:rsidRPr="00303623">
              <w:rPr>
                <w:rFonts w:ascii="Times New Roman" w:hAnsi="Times New Roman" w:cs="Times New Roman"/>
                <w:noProof/>
                <w:sz w:val="28"/>
                <w:szCs w:val="28"/>
              </w:rPr>
              <w:drawing>
                <wp:inline distT="0" distB="0" distL="0" distR="0" wp14:anchorId="0B3CCF40" wp14:editId="36E78345">
                  <wp:extent cx="285750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60130" cy="1544470"/>
                          </a:xfrm>
                          <a:prstGeom prst="rect">
                            <a:avLst/>
                          </a:prstGeom>
                        </pic:spPr>
                      </pic:pic>
                    </a:graphicData>
                  </a:graphic>
                </wp:inline>
              </w:drawing>
            </w:r>
          </w:p>
          <w:p w:rsidR="00A943D7" w:rsidRPr="00303623" w:rsidRDefault="00A943D7" w:rsidP="00D54F76">
            <w:pPr>
              <w:spacing w:after="180" w:line="330" w:lineRule="atLeast"/>
              <w:jc w:val="both"/>
              <w:rPr>
                <w:rFonts w:ascii="Times New Roman" w:eastAsia="Times New Roman" w:hAnsi="Times New Roman" w:cs="Times New Roman"/>
                <w:color w:val="000000"/>
                <w:sz w:val="28"/>
                <w:szCs w:val="28"/>
              </w:rPr>
            </w:pPr>
            <w:r w:rsidRPr="00303623">
              <w:rPr>
                <w:rFonts w:ascii="Times New Roman" w:eastAsia="Times New Roman" w:hAnsi="Times New Roman" w:cs="Times New Roman"/>
                <w:color w:val="000000"/>
                <w:sz w:val="28"/>
                <w:szCs w:val="28"/>
              </w:rPr>
              <w:t>Em lựa chọn 1 trong 2 cách thiết lập.</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Lớp trao đổi, thảo luận góp ý, bổ sung cho các nhóm.</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Đọc bài.</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943D7" w:rsidRDefault="00A943D7"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A943D7" w:rsidRPr="005778CA" w:rsidRDefault="00A943D7" w:rsidP="00D54F76">
            <w:pPr>
              <w:jc w:val="both"/>
              <w:rPr>
                <w:rFonts w:ascii="Times New Roman" w:hAnsi="Times New Roman" w:cs="Times New Roman"/>
                <w:sz w:val="28"/>
                <w:szCs w:val="28"/>
              </w:rPr>
            </w:pPr>
          </w:p>
        </w:tc>
      </w:tr>
    </w:tbl>
    <w:p w:rsidR="00A943D7" w:rsidRDefault="00A943D7" w:rsidP="00A943D7">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 xml:space="preserve"> IV. ĐIỀU CHỈNH SAU TIẾT DẠY (nếu có)</w:t>
      </w:r>
    </w:p>
    <w:p w:rsidR="00A943D7" w:rsidRDefault="00A943D7" w:rsidP="00A943D7">
      <w:pPr>
        <w:rPr>
          <w:rFonts w:ascii="Times New Roman" w:hAnsi="Times New Roman" w:cs="Times New Roman"/>
          <w:sz w:val="28"/>
          <w:szCs w:val="28"/>
        </w:rPr>
      </w:pPr>
      <w:r>
        <w:rPr>
          <w:rFonts w:ascii="Times New Roman" w:hAnsi="Times New Roman" w:cs="Times New Roman"/>
          <w:sz w:val="28"/>
          <w:szCs w:val="28"/>
        </w:rPr>
        <w:t>………………………………………………………………………………………………………………………………………………………………………………………………………………………………………………………………………………</w:t>
      </w:r>
    </w:p>
    <w:p w:rsidR="00CE5FAC" w:rsidRPr="00A943D7" w:rsidRDefault="00A943D7">
      <w:pPr>
        <w:rPr>
          <w:rFonts w:ascii="Times New Roman" w:hAnsi="Times New Roman" w:cs="Times New Roman"/>
          <w:sz w:val="28"/>
          <w:szCs w:val="28"/>
        </w:rPr>
      </w:pPr>
    </w:p>
    <w:sectPr w:rsidR="00CE5FAC" w:rsidRPr="00A943D7"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5A91"/>
    <w:multiLevelType w:val="hybridMultilevel"/>
    <w:tmpl w:val="0186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D7"/>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A943D7"/>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D7"/>
    <w:pPr>
      <w:ind w:left="720"/>
      <w:contextualSpacing/>
    </w:pPr>
  </w:style>
  <w:style w:type="table" w:styleId="TableGrid">
    <w:name w:val="Table Grid"/>
    <w:basedOn w:val="TableNormal"/>
    <w:uiPriority w:val="59"/>
    <w:rsid w:val="00A94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D7"/>
    <w:pPr>
      <w:ind w:left="720"/>
      <w:contextualSpacing/>
    </w:pPr>
  </w:style>
  <w:style w:type="table" w:styleId="TableGrid">
    <w:name w:val="Table Grid"/>
    <w:basedOn w:val="TableNormal"/>
    <w:uiPriority w:val="59"/>
    <w:rsid w:val="00A94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2022-03-23T08:15:00Z</dcterms:created>
  <dcterms:modified xsi:type="dcterms:W3CDTF">2022-03-23T08:16:00Z</dcterms:modified>
</cp:coreProperties>
</file>