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0A2E" w:rsidRPr="00F37FCB" w:rsidRDefault="00C90A2E" w:rsidP="00C90A2E">
      <w:pPr>
        <w:spacing w:line="240" w:lineRule="auto"/>
        <w:jc w:val="both"/>
        <w:rPr>
          <w:rFonts w:ascii="Times New Roman" w:hAnsi="Times New Roman" w:cs="Times New Roman"/>
          <w:b/>
          <w:sz w:val="28"/>
          <w:szCs w:val="28"/>
        </w:rPr>
      </w:pPr>
      <w:r w:rsidRPr="00F37FCB">
        <w:rPr>
          <w:rFonts w:ascii="Times New Roman" w:hAnsi="Times New Roman" w:cs="Times New Roman"/>
          <w:b/>
          <w:sz w:val="28"/>
          <w:szCs w:val="28"/>
        </w:rPr>
        <w:t>Lớp 5</w:t>
      </w:r>
    </w:p>
    <w:p w:rsidR="00C90A2E" w:rsidRDefault="00C90A2E" w:rsidP="00C90A2E">
      <w:pPr>
        <w:spacing w:line="240" w:lineRule="auto"/>
        <w:jc w:val="both"/>
        <w:rPr>
          <w:rFonts w:ascii="Times New Roman" w:hAnsi="Times New Roman" w:cs="Times New Roman"/>
          <w:sz w:val="28"/>
          <w:szCs w:val="28"/>
        </w:rPr>
      </w:pPr>
      <w:r>
        <w:rPr>
          <w:rFonts w:ascii="Times New Roman" w:hAnsi="Times New Roman" w:cs="Times New Roman"/>
          <w:sz w:val="28"/>
          <w:szCs w:val="28"/>
        </w:rPr>
        <w:t>Ngày soạn: 15/10/2021</w:t>
      </w:r>
    </w:p>
    <w:p w:rsidR="00C90A2E" w:rsidRPr="001C051A" w:rsidRDefault="00C90A2E" w:rsidP="00C90A2E">
      <w:pPr>
        <w:spacing w:line="240" w:lineRule="auto"/>
        <w:jc w:val="both"/>
        <w:rPr>
          <w:rFonts w:ascii="Times New Roman" w:hAnsi="Times New Roman" w:cs="Times New Roman"/>
          <w:sz w:val="28"/>
          <w:szCs w:val="28"/>
        </w:rPr>
      </w:pPr>
      <w:r>
        <w:rPr>
          <w:rFonts w:ascii="Times New Roman" w:hAnsi="Times New Roman" w:cs="Times New Roman"/>
          <w:sz w:val="28"/>
          <w:szCs w:val="28"/>
        </w:rPr>
        <w:t>Ngày giảng: 18/10/2021 (5A), 19/10/2021 (5B, 5C)</w:t>
      </w:r>
      <w:r>
        <w:rPr>
          <w:rFonts w:ascii="Times New Roman" w:hAnsi="Times New Roman" w:cs="Times New Roman"/>
          <w:sz w:val="28"/>
          <w:szCs w:val="28"/>
        </w:rPr>
        <w:tab/>
      </w:r>
    </w:p>
    <w:p w:rsidR="00C90A2E" w:rsidRDefault="00C90A2E" w:rsidP="00C90A2E">
      <w:pPr>
        <w:spacing w:before="360" w:after="360" w:line="240" w:lineRule="auto"/>
        <w:jc w:val="center"/>
        <w:rPr>
          <w:rFonts w:ascii="Times New Roman" w:hAnsi="Times New Roman" w:cs="Times New Roman"/>
          <w:sz w:val="28"/>
          <w:szCs w:val="28"/>
        </w:rPr>
      </w:pPr>
      <w:r>
        <w:rPr>
          <w:rFonts w:ascii="Times New Roman" w:hAnsi="Times New Roman" w:cs="Times New Roman"/>
          <w:b/>
          <w:sz w:val="28"/>
          <w:szCs w:val="28"/>
        </w:rPr>
        <w:t>TIẾT 14 - BÀI 2: KĨ THUẬT ĐIỀU CHỈNH MỘT ĐOẠN VĂN BẢN</w:t>
      </w:r>
    </w:p>
    <w:p w:rsidR="00C90A2E" w:rsidRDefault="00C90A2E" w:rsidP="00C90A2E">
      <w:pPr>
        <w:spacing w:line="240" w:lineRule="auto"/>
        <w:rPr>
          <w:rFonts w:ascii="Times New Roman" w:hAnsi="Times New Roman" w:cs="Times New Roman"/>
          <w:b/>
          <w:sz w:val="28"/>
          <w:szCs w:val="28"/>
        </w:rPr>
      </w:pPr>
      <w:r>
        <w:rPr>
          <w:rFonts w:ascii="Times New Roman" w:hAnsi="Times New Roman" w:cs="Times New Roman"/>
          <w:b/>
          <w:sz w:val="28"/>
          <w:szCs w:val="28"/>
        </w:rPr>
        <w:t>I. YÊU CẦU CẦN ĐẠT</w:t>
      </w:r>
    </w:p>
    <w:p w:rsidR="00C90A2E" w:rsidRDefault="00C90A2E" w:rsidP="00C90A2E">
      <w:pPr>
        <w:spacing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Ấn định được độ rộng của lề trái, lề phải, lề trên, lề dưới theo ý muốn.</w:t>
      </w:r>
    </w:p>
    <w:p w:rsidR="00C90A2E" w:rsidRDefault="00C90A2E" w:rsidP="00C90A2E">
      <w:pPr>
        <w:spacing w:line="240" w:lineRule="auto"/>
        <w:jc w:val="both"/>
        <w:rPr>
          <w:rFonts w:ascii="Times New Roman" w:hAnsi="Times New Roman" w:cs="Times New Roman"/>
          <w:sz w:val="28"/>
          <w:szCs w:val="28"/>
        </w:rPr>
      </w:pPr>
      <w:r>
        <w:rPr>
          <w:rFonts w:ascii="Times New Roman" w:hAnsi="Times New Roman" w:cs="Times New Roman"/>
          <w:sz w:val="28"/>
          <w:szCs w:val="28"/>
        </w:rPr>
        <w:t>- Điều chỉnh được khoảng cách giữa các dòng trong một đoạn, khoảng cách giữa hai đoạn.</w:t>
      </w:r>
    </w:p>
    <w:p w:rsidR="00C90A2E" w:rsidRDefault="00C90A2E" w:rsidP="00C90A2E">
      <w:pPr>
        <w:spacing w:line="240" w:lineRule="auto"/>
        <w:jc w:val="both"/>
        <w:rPr>
          <w:rFonts w:ascii="Times New Roman" w:hAnsi="Times New Roman" w:cs="Times New Roman"/>
          <w:sz w:val="28"/>
          <w:szCs w:val="28"/>
        </w:rPr>
      </w:pPr>
      <w:r>
        <w:rPr>
          <w:rFonts w:ascii="Times New Roman" w:hAnsi="Times New Roman" w:cs="Times New Roman"/>
          <w:sz w:val="28"/>
          <w:szCs w:val="28"/>
        </w:rPr>
        <w:t>- Thực hiện được thao tác thụt lề đoạn văn bản.</w:t>
      </w:r>
    </w:p>
    <w:p w:rsidR="00C90A2E" w:rsidRDefault="00C90A2E" w:rsidP="00C90A2E">
      <w:pPr>
        <w:spacing w:line="240" w:lineRule="auto"/>
        <w:jc w:val="both"/>
        <w:rPr>
          <w:rFonts w:ascii="Times New Roman" w:hAnsi="Times New Roman" w:cs="Times New Roman"/>
          <w:sz w:val="28"/>
          <w:szCs w:val="28"/>
        </w:rPr>
      </w:pPr>
      <w:r>
        <w:rPr>
          <w:rFonts w:ascii="Times New Roman" w:hAnsi="Times New Roman" w:cs="Times New Roman"/>
          <w:sz w:val="28"/>
          <w:szCs w:val="28"/>
        </w:rPr>
        <w:t>- Có ý thức bảo vệ sức khỏe khi làm việc với máy tính, có ý thức giữ gìn, bảo quản thiết bị máy tính. Nghiêm túc, tích cực học tập, yêu thích môn Tin học.</w:t>
      </w:r>
    </w:p>
    <w:p w:rsidR="00C90A2E" w:rsidRDefault="00C90A2E" w:rsidP="00C90A2E">
      <w:pPr>
        <w:spacing w:line="240" w:lineRule="auto"/>
        <w:jc w:val="both"/>
        <w:rPr>
          <w:rFonts w:ascii="Times New Roman" w:hAnsi="Times New Roman" w:cs="Times New Roman"/>
          <w:sz w:val="28"/>
          <w:szCs w:val="28"/>
        </w:rPr>
      </w:pPr>
      <w:r>
        <w:rPr>
          <w:rFonts w:ascii="Times New Roman" w:hAnsi="Times New Roman" w:cs="Times New Roman"/>
          <w:sz w:val="28"/>
          <w:szCs w:val="28"/>
        </w:rPr>
        <w:t>- Phát triển năng lực: tự phục vụ, tự quản; hợp tác; tự học và giải quyết vấn đề; năng lực soạn thảo văn bản đúng quy định. Phát triển phẩm chất: chăm học, chăm làm; tự tin, trách nhiệm.</w:t>
      </w:r>
    </w:p>
    <w:p w:rsidR="00C90A2E" w:rsidRDefault="00C90A2E" w:rsidP="00C90A2E">
      <w:pPr>
        <w:spacing w:line="240" w:lineRule="auto"/>
        <w:jc w:val="both"/>
        <w:rPr>
          <w:rFonts w:ascii="Times New Roman" w:hAnsi="Times New Roman" w:cs="Times New Roman"/>
          <w:b/>
          <w:sz w:val="28"/>
          <w:szCs w:val="28"/>
        </w:rPr>
      </w:pPr>
      <w:r>
        <w:rPr>
          <w:rFonts w:ascii="Times New Roman" w:hAnsi="Times New Roman" w:cs="Times New Roman"/>
          <w:b/>
          <w:sz w:val="28"/>
          <w:szCs w:val="28"/>
        </w:rPr>
        <w:t>II. ĐỒ DÙNG DẠY HỌC</w:t>
      </w:r>
    </w:p>
    <w:p w:rsidR="00C90A2E" w:rsidRPr="008721C2" w:rsidRDefault="00C90A2E" w:rsidP="00C90A2E">
      <w:pPr>
        <w:pStyle w:val="ListParagraph"/>
        <w:numPr>
          <w:ilvl w:val="0"/>
          <w:numId w:val="1"/>
        </w:num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Giáo viên: </w:t>
      </w:r>
      <w:r>
        <w:rPr>
          <w:rFonts w:ascii="Times New Roman" w:hAnsi="Times New Roman" w:cs="Times New Roman"/>
          <w:sz w:val="28"/>
          <w:szCs w:val="28"/>
        </w:rPr>
        <w:t>Sách giáo khoa, máy tính, máy chiếu, phòng máy tính, phần mềm Word, phần mềm Unikey.</w:t>
      </w:r>
    </w:p>
    <w:p w:rsidR="00C90A2E" w:rsidRPr="008721C2" w:rsidRDefault="00C90A2E" w:rsidP="00C90A2E">
      <w:pPr>
        <w:pStyle w:val="ListParagraph"/>
        <w:numPr>
          <w:ilvl w:val="0"/>
          <w:numId w:val="1"/>
        </w:num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Học sinh: </w:t>
      </w:r>
      <w:r>
        <w:rPr>
          <w:rFonts w:ascii="Times New Roman" w:hAnsi="Times New Roman" w:cs="Times New Roman"/>
          <w:sz w:val="28"/>
          <w:szCs w:val="28"/>
        </w:rPr>
        <w:t>Sách giáo khoa, vở ghi, đồ dùng học tập.</w:t>
      </w:r>
    </w:p>
    <w:p w:rsidR="00C90A2E" w:rsidRDefault="00C90A2E" w:rsidP="00C90A2E">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III. CÁC HOẠT ĐỘNG DẠY HỌC </w:t>
      </w:r>
    </w:p>
    <w:tbl>
      <w:tblPr>
        <w:tblStyle w:val="TableGrid"/>
        <w:tblW w:w="9747" w:type="dxa"/>
        <w:tblLayout w:type="fixed"/>
        <w:tblLook w:val="04A0" w:firstRow="1" w:lastRow="0" w:firstColumn="1" w:lastColumn="0" w:noHBand="0" w:noVBand="1"/>
      </w:tblPr>
      <w:tblGrid>
        <w:gridCol w:w="5070"/>
        <w:gridCol w:w="4677"/>
      </w:tblGrid>
      <w:tr w:rsidR="00C90A2E" w:rsidTr="00D54F76">
        <w:tc>
          <w:tcPr>
            <w:tcW w:w="5070" w:type="dxa"/>
          </w:tcPr>
          <w:p w:rsidR="00C90A2E" w:rsidRDefault="00C90A2E" w:rsidP="00D54F76">
            <w:pPr>
              <w:jc w:val="center"/>
              <w:rPr>
                <w:rFonts w:ascii="Times New Roman" w:hAnsi="Times New Roman" w:cs="Times New Roman"/>
                <w:b/>
                <w:sz w:val="28"/>
                <w:szCs w:val="28"/>
              </w:rPr>
            </w:pPr>
            <w:r>
              <w:rPr>
                <w:rFonts w:ascii="Times New Roman" w:hAnsi="Times New Roman" w:cs="Times New Roman"/>
                <w:b/>
                <w:sz w:val="28"/>
                <w:szCs w:val="28"/>
              </w:rPr>
              <w:t>Hoạt động của giáo viên</w:t>
            </w:r>
          </w:p>
        </w:tc>
        <w:tc>
          <w:tcPr>
            <w:tcW w:w="4677" w:type="dxa"/>
          </w:tcPr>
          <w:p w:rsidR="00C90A2E" w:rsidRDefault="00C90A2E" w:rsidP="00D54F76">
            <w:pPr>
              <w:jc w:val="center"/>
              <w:rPr>
                <w:rFonts w:ascii="Times New Roman" w:hAnsi="Times New Roman" w:cs="Times New Roman"/>
                <w:b/>
                <w:sz w:val="28"/>
                <w:szCs w:val="28"/>
              </w:rPr>
            </w:pPr>
            <w:r>
              <w:rPr>
                <w:rFonts w:ascii="Times New Roman" w:hAnsi="Times New Roman" w:cs="Times New Roman"/>
                <w:b/>
                <w:sz w:val="28"/>
                <w:szCs w:val="28"/>
              </w:rPr>
              <w:t>Hoạt động của học sinh</w:t>
            </w:r>
          </w:p>
        </w:tc>
      </w:tr>
      <w:tr w:rsidR="00C90A2E" w:rsidTr="00D54F76">
        <w:tc>
          <w:tcPr>
            <w:tcW w:w="5070" w:type="dxa"/>
          </w:tcPr>
          <w:p w:rsidR="00C90A2E" w:rsidRDefault="00C90A2E" w:rsidP="00D54F76">
            <w:pPr>
              <w:jc w:val="both"/>
              <w:rPr>
                <w:rFonts w:ascii="Times New Roman" w:hAnsi="Times New Roman" w:cs="Times New Roman"/>
                <w:b/>
                <w:sz w:val="28"/>
                <w:szCs w:val="28"/>
              </w:rPr>
            </w:pPr>
            <w:r>
              <w:rPr>
                <w:rFonts w:ascii="Times New Roman" w:hAnsi="Times New Roman" w:cs="Times New Roman"/>
                <w:b/>
                <w:sz w:val="28"/>
                <w:szCs w:val="28"/>
              </w:rPr>
              <w:t>1. HĐ mở đầu (5’)</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Chiếu hình ảnh các nút lệnh trong nhóm Paragraph tại thẻ Home trên máy chiếu.</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Yêu cầu lớp chơi trò chơi “Ai nhanh ai đúng” trả lời các câu hỏi sau:</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Câu 1: Nút lệnh nào dùng để thụt lề đoạn văn bản?</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Câu 2:Nút lệnh nào dùng để điều chỉnh đoạn văn bản?</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Phổ biến luật chơi.</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Tổ chức cho các nhóm thảo luận, thực hiện nhiệm vụ.</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Quan sát, hỗ trợ các nhóm.</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Tổ chức cho học sinh trình bày kết quả trước lớp.</w:t>
            </w: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Tổ chức cho lớp trao đổi, thảo luận góp ý, bổ sung cho bạn.</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Chốt kiến thức, nhận xét, đánh giá, khen ngợi các nhóm nhanh và đúng.</w:t>
            </w:r>
          </w:p>
          <w:p w:rsidR="00C90A2E" w:rsidRDefault="00C90A2E" w:rsidP="00D54F76">
            <w:pPr>
              <w:jc w:val="both"/>
              <w:rPr>
                <w:rFonts w:ascii="Times New Roman" w:hAnsi="Times New Roman" w:cs="Times New Roman"/>
                <w:b/>
                <w:sz w:val="28"/>
                <w:szCs w:val="28"/>
              </w:rPr>
            </w:pPr>
            <w:r>
              <w:rPr>
                <w:rFonts w:ascii="Times New Roman" w:hAnsi="Times New Roman" w:cs="Times New Roman"/>
                <w:b/>
                <w:sz w:val="28"/>
                <w:szCs w:val="28"/>
              </w:rPr>
              <w:t>2. HĐ luyện tập, thực hành (25’)</w:t>
            </w:r>
          </w:p>
          <w:p w:rsidR="00C90A2E" w:rsidRDefault="00C90A2E" w:rsidP="00D54F76">
            <w:pPr>
              <w:jc w:val="both"/>
              <w:rPr>
                <w:rFonts w:ascii="Times New Roman" w:hAnsi="Times New Roman" w:cs="Times New Roman"/>
                <w:b/>
                <w:sz w:val="28"/>
                <w:szCs w:val="28"/>
              </w:rPr>
            </w:pPr>
            <w:r>
              <w:rPr>
                <w:rFonts w:ascii="Times New Roman" w:hAnsi="Times New Roman" w:cs="Times New Roman"/>
                <w:b/>
                <w:sz w:val="28"/>
                <w:szCs w:val="28"/>
              </w:rPr>
              <w:t>2.1 Nối theo mẫu (8’)</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Phân nhóm: 4 HS/nhóm.</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Yêu cầu các nhóm đọc thầm phần 1 T42.</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Yêu cầu các nhóm thảo luận, thực hiện nhiệm vụ: nối nút lệnh ở cột trái với chức năng ở cột phải.</w:t>
            </w:r>
          </w:p>
          <w:p w:rsidR="00C90A2E" w:rsidRDefault="00C90A2E" w:rsidP="00D54F76">
            <w:pPr>
              <w:jc w:val="both"/>
            </w:pPr>
            <w:r>
              <w:object w:dxaOrig="8880" w:dyaOrig="7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75pt;height:150pt" o:ole="">
                  <v:imagedata r:id="rId6" o:title=""/>
                </v:shape>
                <o:OLEObject Type="Embed" ProgID="PBrush" ShapeID="_x0000_i1025" DrawAspect="Content" ObjectID="_1709553032" r:id="rId7"/>
              </w:objec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Tổ chức cho các nhóm thảo luận, thực hiện nhiệm vụ.</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Quan sát, hỗ trợ các nhóm.</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Tổ chức chọn nhóm ngẫu nhiên trình bày kết quả trước lớp.</w:t>
            </w: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Tổ chức lớp trao đổi, nhận xét góp ý, bổ sung cho các nhóm.</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Chốt kiến thức, nhận xét, đánh giá, khen ngợi các nhóm nhanh và đúng.</w:t>
            </w:r>
          </w:p>
          <w:p w:rsidR="00C90A2E" w:rsidRDefault="00C90A2E" w:rsidP="00D54F76">
            <w:pPr>
              <w:jc w:val="both"/>
              <w:rPr>
                <w:rFonts w:ascii="Times New Roman" w:hAnsi="Times New Roman" w:cs="Times New Roman"/>
                <w:b/>
                <w:sz w:val="28"/>
                <w:szCs w:val="28"/>
              </w:rPr>
            </w:pPr>
            <w:r>
              <w:rPr>
                <w:rFonts w:ascii="Times New Roman" w:hAnsi="Times New Roman" w:cs="Times New Roman"/>
                <w:b/>
                <w:sz w:val="28"/>
                <w:szCs w:val="28"/>
              </w:rPr>
              <w:t>2.2 Điều chỉnh các đoạn văn bản (8')</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Phân nhóm: 2 HS/máy tính.</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Yêu cầu các nhóm đọc thầm phần 2 T42.</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xml:space="preserve">- Yêu cầu các nhóm thảo luận, thực hiện nhiệm vụ: Em hãy mở một văn bản có sẵn hoặc tự gõ văn bản có 4 đoạn rồi điều chỉnh các đoạn văn bản theo các yêu cầu </w:t>
            </w:r>
            <w:r>
              <w:rPr>
                <w:rFonts w:ascii="Times New Roman" w:hAnsi="Times New Roman" w:cs="Times New Roman"/>
                <w:sz w:val="28"/>
                <w:szCs w:val="28"/>
              </w:rPr>
              <w:lastRenderedPageBreak/>
              <w:t>sau:</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a. Đoạn thứ nhất: Lề trái 3cm, lề phải 2cm, chữ nghiêng, cỡ 13, giãn dòng 2.0.</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b. Đoạn thứ hai: Lề trái 2,5cm, lề phải 2cm, chữ đậm, cỡ chữ 14, giãn dòng 1.5.</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c. Đoạn thứ ba: Lề trái 3,5cm, lề phải 1,5cm, chữ nghiêng và đậm, cỡ chữ 14, giãn dòng 1.0.</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c. Đoạn thứ tư: Lề trái 3cm, lề phải 2cm, cỡ chữ 14, giãn dòng 3.0.</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Tổ chức cho các nhóm thảo luận, thực hiện nhiệm vụ.</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Quan sát, hỗ trợ các nhóm.</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Tổ chức bốc thăm chọn nhóm trình bày kết quả trước lớp.</w:t>
            </w: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Tổ chức lớp trao đổi, thảo luận góp ý, bổ sung cho nhóm bạn.</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Chốt kiến thức, nhận xét, đánh giá, khen ngợi các nhóm nhanh và đúng.</w:t>
            </w:r>
          </w:p>
          <w:p w:rsidR="00C90A2E" w:rsidRDefault="00C90A2E" w:rsidP="00D54F76">
            <w:pPr>
              <w:jc w:val="both"/>
              <w:rPr>
                <w:rFonts w:ascii="Times New Roman" w:hAnsi="Times New Roman" w:cs="Times New Roman"/>
                <w:b/>
                <w:sz w:val="28"/>
                <w:szCs w:val="28"/>
              </w:rPr>
            </w:pPr>
            <w:r>
              <w:rPr>
                <w:rFonts w:ascii="Times New Roman" w:hAnsi="Times New Roman" w:cs="Times New Roman"/>
                <w:b/>
                <w:sz w:val="28"/>
                <w:szCs w:val="28"/>
              </w:rPr>
              <w:t>2.3 Điều chỉnh lề trên, lề dưới và khoảng cách giữa các đoạn (9’)</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Phân  nhóm: 2 HS/máy tính.</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Yêu cầu các nhóm đọc phần 3 trang 43.</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Yêu cầu các nhóm thảo luận, thực hiện nhiệm vụ sau: Dựa vào văn bản có sẵn ở hoạt động 2 ở trên, em điều chỉnh lề trên, lề dưới và khoảng cách giữa các đoạn</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a. Thêm khoảng trống ở trên, ở dưới của đoạn thứ hai và đoạn thứ ba.</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b. Điều chỉnh lề trên là 3,0cm, lề dưới là 2,5cm.</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Tổ chức cho các nhóm thảo luận, thực hiện nhiệm vụ.</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Quan sát, hỗ trợ các nhóm.</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Chọn các nhóm nhanh nhất trình bày kết quả trước lớp.</w:t>
            </w: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Tổ chức lớp trao đổi, thảo luận góp ý, bổ sung cho các nhóm.</w:t>
            </w:r>
          </w:p>
          <w:p w:rsidR="00C90A2E" w:rsidRP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Chốt kiến thức, nhận xét, đánh giá, khen ngợi các nhóm nhanh và đúng.</w:t>
            </w:r>
          </w:p>
          <w:p w:rsidR="00C90A2E" w:rsidRDefault="00C90A2E" w:rsidP="00D54F76">
            <w:pPr>
              <w:jc w:val="both"/>
              <w:rPr>
                <w:rFonts w:ascii="Times New Roman" w:hAnsi="Times New Roman" w:cs="Times New Roman"/>
                <w:b/>
                <w:sz w:val="28"/>
                <w:szCs w:val="28"/>
              </w:rPr>
            </w:pPr>
            <w:r>
              <w:rPr>
                <w:rFonts w:ascii="Times New Roman" w:hAnsi="Times New Roman" w:cs="Times New Roman"/>
                <w:b/>
                <w:sz w:val="28"/>
                <w:szCs w:val="28"/>
              </w:rPr>
              <w:t>3. HĐ vận dụng, trải nghiệm (10’)</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Phân nhóm: 2 HS/máy tính.</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xml:space="preserve">- Yêu cầu các nhóm đọc thầm phần C </w:t>
            </w:r>
            <w:r>
              <w:rPr>
                <w:rFonts w:ascii="Times New Roman" w:hAnsi="Times New Roman" w:cs="Times New Roman"/>
                <w:sz w:val="28"/>
                <w:szCs w:val="28"/>
              </w:rPr>
              <w:lastRenderedPageBreak/>
              <w:t>trang 43.</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Yêu cầu các nhóm thảo luận, thực hiện nhiệm vụ sau:</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xml:space="preserve">Câu 1: Tìm hiểu chức năng của nút lệnh </w:t>
            </w:r>
            <w:r w:rsidRPr="00E52792">
              <w:rPr>
                <w:rFonts w:ascii="Times New Roman" w:hAnsi="Times New Roman" w:cs="Times New Roman"/>
                <w:sz w:val="28"/>
                <w:szCs w:val="28"/>
              </w:rPr>
              <w:object w:dxaOrig="480" w:dyaOrig="405">
                <v:shape id="_x0000_i1026" type="#_x0000_t75" style="width:24pt;height:20.25pt" o:ole="">
                  <v:imagedata r:id="rId8" o:title=""/>
                </v:shape>
                <o:OLEObject Type="Embed" ProgID="PBrush" ShapeID="_x0000_i1026" DrawAspect="Content" ObjectID="_1709553033" r:id="rId9"/>
              </w:object>
            </w:r>
            <w:r>
              <w:rPr>
                <w:rFonts w:ascii="Times New Roman" w:hAnsi="Times New Roman" w:cs="Times New Roman"/>
                <w:sz w:val="28"/>
                <w:szCs w:val="28"/>
              </w:rPr>
              <w:t xml:space="preserve"> trong nhóm Paragraph. Giải thích với bạn chức năng em tìm hiểu được.</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Câu 2: Mặc định đơn vị đo của thước khi khởi động là Word là inch. Em có thể chuyển đổi đơn vị đo của thước sang centimet hoặc milimet bằng cách vào</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14:anchorId="45565F14" wp14:editId="1D8A5B95">
                  <wp:extent cx="3054626" cy="26445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69793" cy="265767"/>
                          </a:xfrm>
                          <a:prstGeom prst="rect">
                            <a:avLst/>
                          </a:prstGeom>
                        </pic:spPr>
                      </pic:pic>
                    </a:graphicData>
                  </a:graphic>
                </wp:inline>
              </w:drawing>
            </w:r>
            <w:r>
              <w:rPr>
                <w:rFonts w:ascii="Times New Roman" w:hAnsi="Times New Roman" w:cs="Times New Roman"/>
                <w:sz w:val="28"/>
                <w:szCs w:val="28"/>
              </w:rPr>
              <w:t xml:space="preserve"> </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Chọn Advanced rồi chọn đơn vị cho thước là centimet hoặc milimet.</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Tổ chức cho các nhóm thảo luận, thực hiện nhiệm vụ.</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Quan sát, hỗ trợ các nhóm.</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Tổ chức chọn các nhóm nhanh nhất trình bày kết quả trước lớp.</w:t>
            </w: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Tổ chức lớp trao đổi, thảo luận góp ý, bổ sung cho các nhóm.</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Chốt kiến thức, nhận xét, đánh giá, khen ngợi các nhóm nhanh và đúng.</w:t>
            </w:r>
          </w:p>
          <w:p w:rsidR="00C90A2E" w:rsidRDefault="00C90A2E" w:rsidP="00D54F76">
            <w:pPr>
              <w:pStyle w:val="ListParagraph"/>
              <w:ind w:left="0"/>
              <w:jc w:val="both"/>
              <w:rPr>
                <w:rFonts w:ascii="Times New Roman" w:hAnsi="Times New Roman" w:cs="Times New Roman"/>
                <w:b/>
                <w:sz w:val="28"/>
                <w:szCs w:val="28"/>
              </w:rPr>
            </w:pPr>
            <w:r>
              <w:rPr>
                <w:rFonts w:ascii="Times New Roman" w:hAnsi="Times New Roman" w:cs="Times New Roman"/>
                <w:b/>
                <w:sz w:val="28"/>
                <w:szCs w:val="28"/>
              </w:rPr>
              <w:t>* Củng cố, dặn dò</w:t>
            </w:r>
          </w:p>
          <w:p w:rsidR="00C90A2E" w:rsidRDefault="00C90A2E"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Hệ thống lại kiến thức.</w:t>
            </w:r>
          </w:p>
          <w:p w:rsidR="00C90A2E" w:rsidRPr="00E52792" w:rsidRDefault="00C90A2E" w:rsidP="00D54F76">
            <w:pPr>
              <w:jc w:val="both"/>
              <w:rPr>
                <w:rFonts w:ascii="Times New Roman" w:hAnsi="Times New Roman" w:cs="Times New Roman"/>
                <w:sz w:val="28"/>
                <w:szCs w:val="28"/>
              </w:rPr>
            </w:pPr>
            <w:r>
              <w:rPr>
                <w:rFonts w:ascii="Times New Roman" w:hAnsi="Times New Roman" w:cs="Times New Roman"/>
                <w:sz w:val="28"/>
                <w:szCs w:val="28"/>
              </w:rPr>
              <w:t>- Yêu cầu học sinh thực hiện điều chỉnh một đoạn văn bản đã soạn thảo tại nhà.</w:t>
            </w:r>
          </w:p>
        </w:tc>
        <w:tc>
          <w:tcPr>
            <w:tcW w:w="4677" w:type="dxa"/>
          </w:tcPr>
          <w:p w:rsidR="00C90A2E" w:rsidRDefault="00C90A2E" w:rsidP="00D54F76">
            <w:pPr>
              <w:jc w:val="both"/>
              <w:rPr>
                <w:rFonts w:ascii="Times New Roman" w:hAnsi="Times New Roman" w:cs="Times New Roman"/>
                <w:b/>
                <w:sz w:val="28"/>
                <w:szCs w:val="28"/>
              </w:rPr>
            </w:pP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Quan sát.</w:t>
            </w: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Nhận nhiệm vụ.</w:t>
            </w: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Lắng nghe luật chơi.</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Tiến hành chơi trò chơi.</w:t>
            </w: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Lắng  nghe hướng dẫn.</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Trình bày kết quả trước lớp.</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xml:space="preserve">Câu 1: Nút lệnh </w:t>
            </w:r>
            <w:r w:rsidRPr="00CE6535">
              <w:rPr>
                <w:rFonts w:ascii="Times New Roman" w:hAnsi="Times New Roman" w:cs="Times New Roman"/>
                <w:sz w:val="28"/>
                <w:szCs w:val="28"/>
              </w:rPr>
              <w:object w:dxaOrig="405" w:dyaOrig="375">
                <v:shape id="_x0000_i1027" type="#_x0000_t75" style="width:20.25pt;height:18.75pt" o:ole="">
                  <v:imagedata r:id="rId11" o:title=""/>
                </v:shape>
                <o:OLEObject Type="Embed" ProgID="PBrush" ShapeID="_x0000_i1027" DrawAspect="Content" ObjectID="_1709553034" r:id="rId12"/>
              </w:object>
            </w:r>
            <w:r>
              <w:rPr>
                <w:rFonts w:ascii="Times New Roman" w:hAnsi="Times New Roman" w:cs="Times New Roman"/>
                <w:sz w:val="28"/>
                <w:szCs w:val="28"/>
              </w:rPr>
              <w:t xml:space="preserve"> để tăng kích thước thụt lề, nút lệnh </w:t>
            </w:r>
            <w:r w:rsidRPr="00CE6535">
              <w:rPr>
                <w:rFonts w:ascii="Times New Roman" w:hAnsi="Times New Roman" w:cs="Times New Roman"/>
                <w:sz w:val="28"/>
                <w:szCs w:val="28"/>
              </w:rPr>
              <w:object w:dxaOrig="480" w:dyaOrig="420">
                <v:shape id="_x0000_i1028" type="#_x0000_t75" style="width:24pt;height:20.25pt" o:ole="">
                  <v:imagedata r:id="rId13" o:title=""/>
                </v:shape>
                <o:OLEObject Type="Embed" ProgID="PBrush" ShapeID="_x0000_i1028" DrawAspect="Content" ObjectID="_1709553035" r:id="rId14"/>
              </w:object>
            </w:r>
            <w:r>
              <w:rPr>
                <w:rFonts w:ascii="Times New Roman" w:hAnsi="Times New Roman" w:cs="Times New Roman"/>
                <w:sz w:val="28"/>
                <w:szCs w:val="28"/>
              </w:rPr>
              <w:t xml:space="preserve"> để giảm kích thước thụt lề.</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lastRenderedPageBreak/>
              <w:t xml:space="preserve">Câu 2: Nút lệnh </w:t>
            </w:r>
            <w:r w:rsidRPr="0057286A">
              <w:rPr>
                <w:rFonts w:ascii="Times New Roman" w:hAnsi="Times New Roman" w:cs="Times New Roman"/>
                <w:sz w:val="28"/>
                <w:szCs w:val="28"/>
              </w:rPr>
              <w:object w:dxaOrig="510" w:dyaOrig="390">
                <v:shape id="_x0000_i1029" type="#_x0000_t75" style="width:24.75pt;height:18pt" o:ole="">
                  <v:imagedata r:id="rId15" o:title=""/>
                </v:shape>
                <o:OLEObject Type="Embed" ProgID="PBrush" ShapeID="_x0000_i1029" DrawAspect="Content" ObjectID="_1709553036" r:id="rId16"/>
              </w:object>
            </w:r>
            <w:r>
              <w:rPr>
                <w:rFonts w:ascii="Times New Roman" w:hAnsi="Times New Roman" w:cs="Times New Roman"/>
                <w:sz w:val="28"/>
                <w:szCs w:val="28"/>
              </w:rPr>
              <w:t>để điều chỉnh khoảng cách giữa các dòng.</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Lớp trao đổi, thảo luận góp ý, bổ sung cho câu trả lời của bạn.</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Lắng nghe.</w:t>
            </w: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Nhận nhóm, nhận vị trí.</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Đọc thầm bài.</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Nhận nhiệm vụ.</w:t>
            </w: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Các nhóm tiến hành thảo luận, thực hiện nhiệm vụ học tập.</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Lắng nghe hướng dẫn.</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Các nhóm trình bày kết quả trước lớp</w:t>
            </w:r>
          </w:p>
          <w:p w:rsidR="00C90A2E" w:rsidRDefault="00C90A2E" w:rsidP="00D54F76">
            <w:pPr>
              <w:jc w:val="both"/>
              <w:rPr>
                <w:rFonts w:ascii="Times New Roman" w:hAnsi="Times New Roman" w:cs="Times New Roman"/>
                <w:sz w:val="28"/>
                <w:szCs w:val="28"/>
              </w:rPr>
            </w:pPr>
            <w:r w:rsidRPr="00ED22D8">
              <w:rPr>
                <w:rFonts w:ascii="Times New Roman" w:hAnsi="Times New Roman" w:cs="Times New Roman"/>
                <w:sz w:val="28"/>
                <w:szCs w:val="28"/>
              </w:rPr>
              <w:object w:dxaOrig="8925" w:dyaOrig="6255">
                <v:shape id="_x0000_i1030" type="#_x0000_t75" style="width:222.75pt;height:112.5pt" o:ole="">
                  <v:imagedata r:id="rId17" o:title=""/>
                </v:shape>
                <o:OLEObject Type="Embed" ProgID="PBrush" ShapeID="_x0000_i1030" DrawAspect="Content" ObjectID="_1709553037" r:id="rId18"/>
              </w:objec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Lớp trao đổi, thảo luận góp ý, bổ sung cho các nhóm.</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Lắng nghe.</w:t>
            </w: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Nhận nhóm, nhận nhiệm vụ.</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Đọc thầm bài.</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Nhận nhiệm vụ.</w:t>
            </w: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Các nhóm tiến hành thảo luận, thực hiện nhiệm vụ.</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Lắng nghe hướng dẫn.</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Các nhóm trình bày kết quả trước lớp: thực hiện điều chỉnh các đoạn văn bản theo yêu cầu trên máy tính  của nhóm.</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Lớp trao đổi, thảo luận góp ý, bổ sung cho nhóm bạn.</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Lắng nghe.</w:t>
            </w: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Nhận nhóm, nhận vị trí.</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Đọc thầm bài.</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Nhận nhiệm vụ.</w:t>
            </w: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Các nhóm tiến hành thảo luận, thực hiện nhiệm vụ.</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Lắng nghe hướng dẫn.</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Các nhóm trình bày kết quả trước lớp: thực hiện điều chỉnh lề trên, lề dưới và khoảng cách giữa các đoạn theo yêu cầu trên máy tính của nhóm.</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Lớp trao đổi, thảo luận, góp ý, bổ sung cho các nhóm.</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Lắng nghe.</w:t>
            </w: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bookmarkStart w:id="0" w:name="_GoBack"/>
            <w:bookmarkEnd w:id="0"/>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Nhận nhóm, nhận vị trí.</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Đọc thầm bài.</w:t>
            </w: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Nhận nhiệm vụ.</w:t>
            </w: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Các nhóm tiến hành thảo luận, thực hiện nhiệm vụ.</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Lắng nghe hướng dẫn.</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Các nhóm trình bày kết quả trước lớp.</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xml:space="preserve">Câu 1: Các nhóm tìm hiểu chức năng nút lệnh </w:t>
            </w:r>
            <w:r w:rsidRPr="00E52792">
              <w:rPr>
                <w:rFonts w:ascii="Times New Roman" w:hAnsi="Times New Roman" w:cs="Times New Roman"/>
                <w:sz w:val="28"/>
                <w:szCs w:val="28"/>
              </w:rPr>
              <w:object w:dxaOrig="480" w:dyaOrig="405">
                <v:shape id="_x0000_i1031" type="#_x0000_t75" style="width:24pt;height:20.25pt" o:ole="">
                  <v:imagedata r:id="rId8" o:title=""/>
                </v:shape>
                <o:OLEObject Type="Embed" ProgID="PBrush" ShapeID="_x0000_i1031" DrawAspect="Content" ObjectID="_1709553038" r:id="rId19"/>
              </w:object>
            </w:r>
            <w:r>
              <w:rPr>
                <w:rFonts w:ascii="Times New Roman" w:hAnsi="Times New Roman" w:cs="Times New Roman"/>
                <w:sz w:val="28"/>
                <w:szCs w:val="28"/>
              </w:rPr>
              <w:t xml:space="preserve"> trong nhóm Paragraph trên máy tính của nhóm. Giải thích chức năng: tô màu nền cho phần văn bản được chọn.</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Câu 2: Các nhóm thực hiện chuyển đổi đơn vị đo của thước sang centimet hoặc milimet trên máy tính của nhóm.</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Lớp trao đổi, thảo luận góp ý, bổ sung cho các nhóm.</w:t>
            </w: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Chốt kiến thức, nhận xét, đánh giá, khen ngợi các nhóm nhanh và đúng.</w:t>
            </w:r>
          </w:p>
          <w:p w:rsidR="00C90A2E" w:rsidRDefault="00C90A2E" w:rsidP="00D54F76">
            <w:pPr>
              <w:jc w:val="both"/>
              <w:rPr>
                <w:rFonts w:ascii="Times New Roman" w:hAnsi="Times New Roman" w:cs="Times New Roman"/>
                <w:sz w:val="28"/>
                <w:szCs w:val="28"/>
              </w:rPr>
            </w:pPr>
          </w:p>
          <w:p w:rsidR="00C90A2E" w:rsidRDefault="00C90A2E" w:rsidP="00D54F76">
            <w:pPr>
              <w:jc w:val="both"/>
              <w:rPr>
                <w:rFonts w:ascii="Times New Roman" w:hAnsi="Times New Roman" w:cs="Times New Roman"/>
                <w:sz w:val="28"/>
                <w:szCs w:val="28"/>
              </w:rPr>
            </w:pPr>
            <w:r>
              <w:rPr>
                <w:rFonts w:ascii="Times New Roman" w:hAnsi="Times New Roman" w:cs="Times New Roman"/>
                <w:sz w:val="28"/>
                <w:szCs w:val="28"/>
              </w:rPr>
              <w:t>- Lắng nghe.</w:t>
            </w:r>
          </w:p>
          <w:p w:rsidR="00C90A2E" w:rsidRPr="00ED22D8" w:rsidRDefault="00C90A2E" w:rsidP="00D54F76">
            <w:pPr>
              <w:jc w:val="both"/>
              <w:rPr>
                <w:rFonts w:ascii="Times New Roman" w:hAnsi="Times New Roman" w:cs="Times New Roman"/>
                <w:sz w:val="28"/>
                <w:szCs w:val="28"/>
              </w:rPr>
            </w:pPr>
            <w:r>
              <w:rPr>
                <w:rFonts w:ascii="Times New Roman" w:hAnsi="Times New Roman" w:cs="Times New Roman"/>
                <w:sz w:val="28"/>
                <w:szCs w:val="28"/>
              </w:rPr>
              <w:t>- Thực hiện tại nhà.</w:t>
            </w:r>
          </w:p>
        </w:tc>
      </w:tr>
    </w:tbl>
    <w:p w:rsidR="00C90A2E" w:rsidRDefault="00C90A2E" w:rsidP="00C90A2E">
      <w:pPr>
        <w:spacing w:before="240"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IV. ĐIỀU CHỈNH SAU TIẾT DẠY (nếu có)</w:t>
      </w:r>
    </w:p>
    <w:p w:rsidR="00C90A2E" w:rsidRDefault="00C90A2E" w:rsidP="00C90A2E">
      <w:r w:rsidRPr="00273A4B">
        <w:rPr>
          <w:rFonts w:ascii="Times New Roman" w:hAnsi="Times New Roman" w:cs="Times New Roman"/>
          <w:sz w:val="28"/>
          <w:szCs w:val="28"/>
        </w:rPr>
        <w:t>………………………………………………………………………………………</w:t>
      </w:r>
      <w:r>
        <w:rPr>
          <w:rFonts w:ascii="Times New Roman" w:hAnsi="Times New Roman" w:cs="Times New Roman"/>
          <w:sz w:val="28"/>
          <w:szCs w:val="28"/>
        </w:rPr>
        <w:t>.</w:t>
      </w:r>
      <w:r w:rsidRPr="00273A4B">
        <w:rPr>
          <w:rFonts w:ascii="Times New Roman" w:hAnsi="Times New Roman" w:cs="Times New Roman"/>
          <w:sz w:val="28"/>
          <w:szCs w:val="28"/>
        </w:rPr>
        <w:t>…</w:t>
      </w:r>
      <w:r>
        <w:rPr>
          <w:rFonts w:ascii="Times New Roman" w:hAnsi="Times New Roman" w:cs="Times New Roman"/>
          <w:sz w:val="28"/>
          <w:szCs w:val="28"/>
        </w:rPr>
        <w:t>..</w:t>
      </w:r>
      <w:r w:rsidRPr="00273A4B">
        <w:rPr>
          <w:rFonts w:ascii="Times New Roman" w:hAnsi="Times New Roman" w:cs="Times New Roman"/>
          <w:sz w:val="28"/>
          <w:szCs w:val="28"/>
        </w:rPr>
        <w:t>…………………………………………………………………………………</w:t>
      </w:r>
      <w:r>
        <w:rPr>
          <w:rFonts w:ascii="Times New Roman" w:hAnsi="Times New Roman" w:cs="Times New Roman"/>
          <w:sz w:val="28"/>
          <w:szCs w:val="28"/>
        </w:rPr>
        <w:t>...</w:t>
      </w:r>
      <w:r w:rsidRPr="00273A4B">
        <w:rPr>
          <w:rFonts w:ascii="Times New Roman" w:hAnsi="Times New Roman" w:cs="Times New Roman"/>
          <w:sz w:val="28"/>
          <w:szCs w:val="28"/>
        </w:rPr>
        <w:t>………</w:t>
      </w:r>
      <w:r>
        <w:rPr>
          <w:rFonts w:ascii="Times New Roman" w:hAnsi="Times New Roman" w:cs="Times New Roman"/>
          <w:sz w:val="28"/>
          <w:szCs w:val="28"/>
        </w:rPr>
        <w:t>.</w:t>
      </w:r>
      <w:r w:rsidRPr="00273A4B">
        <w:rPr>
          <w:rFonts w:ascii="Times New Roman" w:hAnsi="Times New Roman" w:cs="Times New Roman"/>
          <w:sz w:val="28"/>
          <w:szCs w:val="28"/>
        </w:rPr>
        <w:t>……………………………………………………………</w:t>
      </w:r>
      <w:r>
        <w:rPr>
          <w:rFonts w:ascii="Times New Roman" w:hAnsi="Times New Roman" w:cs="Times New Roman"/>
          <w:sz w:val="28"/>
          <w:szCs w:val="28"/>
        </w:rPr>
        <w:t>…………………………</w:t>
      </w:r>
    </w:p>
    <w:p w:rsidR="00CE5FAC" w:rsidRDefault="00C90A2E"/>
    <w:sectPr w:rsidR="00CE5FAC" w:rsidSect="00AD622A">
      <w:footerReference w:type="default" r:id="rId20"/>
      <w:pgSz w:w="11907" w:h="16840" w:code="9"/>
      <w:pgMar w:top="851" w:right="851" w:bottom="851" w:left="1418" w:header="283" w:footer="283"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9496698"/>
      <w:docPartObj>
        <w:docPartGallery w:val="Page Numbers (Bottom of Page)"/>
        <w:docPartUnique/>
      </w:docPartObj>
    </w:sdtPr>
    <w:sdtEndPr>
      <w:rPr>
        <w:noProof/>
      </w:rPr>
    </w:sdtEndPr>
    <w:sdtContent>
      <w:p w:rsidR="00AF6D8C" w:rsidRDefault="00C90A2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AF6D8C" w:rsidRDefault="00C90A2E">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F77771"/>
    <w:multiLevelType w:val="hybridMultilevel"/>
    <w:tmpl w:val="5C243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A2E"/>
    <w:rsid w:val="000B397F"/>
    <w:rsid w:val="00132863"/>
    <w:rsid w:val="00292549"/>
    <w:rsid w:val="002B1FB5"/>
    <w:rsid w:val="002E0099"/>
    <w:rsid w:val="00301F10"/>
    <w:rsid w:val="00346417"/>
    <w:rsid w:val="003D673E"/>
    <w:rsid w:val="004268B2"/>
    <w:rsid w:val="004A1031"/>
    <w:rsid w:val="004B2DD7"/>
    <w:rsid w:val="004C06E4"/>
    <w:rsid w:val="004F7D6C"/>
    <w:rsid w:val="0050478A"/>
    <w:rsid w:val="00600B06"/>
    <w:rsid w:val="00602B3E"/>
    <w:rsid w:val="007D1028"/>
    <w:rsid w:val="00885B2C"/>
    <w:rsid w:val="008E31B8"/>
    <w:rsid w:val="009119B6"/>
    <w:rsid w:val="009E2885"/>
    <w:rsid w:val="00A64432"/>
    <w:rsid w:val="00B75170"/>
    <w:rsid w:val="00C65927"/>
    <w:rsid w:val="00C7725B"/>
    <w:rsid w:val="00C90A2E"/>
    <w:rsid w:val="00C9720B"/>
    <w:rsid w:val="00E64E19"/>
    <w:rsid w:val="00E73C42"/>
    <w:rsid w:val="00EA6EC2"/>
    <w:rsid w:val="00EB6FD2"/>
    <w:rsid w:val="00ED2E7A"/>
    <w:rsid w:val="00F412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A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A2E"/>
    <w:pPr>
      <w:ind w:left="720"/>
      <w:contextualSpacing/>
    </w:pPr>
  </w:style>
  <w:style w:type="table" w:styleId="TableGrid">
    <w:name w:val="Table Grid"/>
    <w:basedOn w:val="TableNormal"/>
    <w:uiPriority w:val="59"/>
    <w:rsid w:val="00C90A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90A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0A2E"/>
  </w:style>
  <w:style w:type="paragraph" w:styleId="BalloonText">
    <w:name w:val="Balloon Text"/>
    <w:basedOn w:val="Normal"/>
    <w:link w:val="BalloonTextChar"/>
    <w:uiPriority w:val="99"/>
    <w:semiHidden/>
    <w:unhideWhenUsed/>
    <w:rsid w:val="00C90A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A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A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A2E"/>
    <w:pPr>
      <w:ind w:left="720"/>
      <w:contextualSpacing/>
    </w:pPr>
  </w:style>
  <w:style w:type="table" w:styleId="TableGrid">
    <w:name w:val="Table Grid"/>
    <w:basedOn w:val="TableNormal"/>
    <w:uiPriority w:val="59"/>
    <w:rsid w:val="00C90A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90A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0A2E"/>
  </w:style>
  <w:style w:type="paragraph" w:styleId="BalloonText">
    <w:name w:val="Balloon Text"/>
    <w:basedOn w:val="Normal"/>
    <w:link w:val="BalloonTextChar"/>
    <w:uiPriority w:val="99"/>
    <w:semiHidden/>
    <w:unhideWhenUsed/>
    <w:rsid w:val="00C90A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A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oleObject" Target="embeddings/oleObject6.bin"/><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oleObject" Target="embeddings/oleObject3.bin"/><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oleObject" Target="embeddings/oleObject4.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996</Words>
  <Characters>5679</Characters>
  <Application>Microsoft Office Word</Application>
  <DocSecurity>0</DocSecurity>
  <Lines>47</Lines>
  <Paragraphs>13</Paragraphs>
  <ScaleCrop>false</ScaleCrop>
  <Company/>
  <LinksUpToDate>false</LinksUpToDate>
  <CharactersWithSpaces>6662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Uyen Nguyen</dc:creator>
  <cp:lastModifiedBy>Uyen Nguyen</cp:lastModifiedBy>
  <cp:revision>1</cp:revision>
  <dcterms:created xsi:type="dcterms:W3CDTF">2022-03-23T08:01:00Z</dcterms:created>
  <dcterms:modified xsi:type="dcterms:W3CDTF">2022-03-23T08:02:00Z</dcterms:modified>
</cp:coreProperties>
</file>