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547" w:rsidRPr="00057406" w:rsidRDefault="00AA6547" w:rsidP="00AA6547">
      <w:pPr>
        <w:spacing w:line="240" w:lineRule="auto"/>
        <w:rPr>
          <w:rFonts w:ascii="Times New Roman" w:hAnsi="Times New Roman" w:cs="Times New Roman"/>
          <w:b/>
          <w:sz w:val="28"/>
          <w:szCs w:val="28"/>
        </w:rPr>
      </w:pPr>
      <w:r w:rsidRPr="00057406">
        <w:rPr>
          <w:rFonts w:ascii="Times New Roman" w:hAnsi="Times New Roman" w:cs="Times New Roman"/>
          <w:b/>
          <w:sz w:val="28"/>
          <w:szCs w:val="28"/>
        </w:rPr>
        <w:t>Lớp 5</w:t>
      </w:r>
    </w:p>
    <w:p w:rsidR="00AA6547" w:rsidRDefault="00AA6547" w:rsidP="00AA6547">
      <w:pPr>
        <w:spacing w:line="240" w:lineRule="auto"/>
        <w:rPr>
          <w:rFonts w:ascii="Times New Roman" w:hAnsi="Times New Roman" w:cs="Times New Roman"/>
          <w:sz w:val="28"/>
          <w:szCs w:val="28"/>
        </w:rPr>
      </w:pPr>
      <w:r>
        <w:rPr>
          <w:rFonts w:ascii="Times New Roman" w:hAnsi="Times New Roman" w:cs="Times New Roman"/>
          <w:sz w:val="28"/>
          <w:szCs w:val="28"/>
        </w:rPr>
        <w:t>Ngày soạn: 8/10/2021</w:t>
      </w:r>
    </w:p>
    <w:p w:rsidR="00AA6547" w:rsidRDefault="00AA6547" w:rsidP="00AA6547">
      <w:pPr>
        <w:spacing w:line="240" w:lineRule="auto"/>
        <w:rPr>
          <w:rFonts w:ascii="Times New Roman" w:hAnsi="Times New Roman" w:cs="Times New Roman"/>
          <w:sz w:val="28"/>
          <w:szCs w:val="28"/>
        </w:rPr>
      </w:pPr>
      <w:r>
        <w:rPr>
          <w:rFonts w:ascii="Times New Roman" w:hAnsi="Times New Roman" w:cs="Times New Roman"/>
          <w:sz w:val="28"/>
          <w:szCs w:val="28"/>
        </w:rPr>
        <w:t>Ngày giảng: 12/10/2021 (5B), 16/10/2021 (5A)</w:t>
      </w:r>
    </w:p>
    <w:p w:rsidR="00AA6547" w:rsidRPr="006D1DF9" w:rsidRDefault="00AA6547" w:rsidP="00AA6547">
      <w:pPr>
        <w:spacing w:before="360" w:after="120"/>
        <w:jc w:val="center"/>
        <w:rPr>
          <w:rFonts w:ascii="Times New Roman" w:hAnsi="Times New Roman" w:cs="Times New Roman"/>
          <w:b/>
          <w:sz w:val="28"/>
          <w:szCs w:val="28"/>
        </w:rPr>
      </w:pPr>
      <w:r>
        <w:rPr>
          <w:rFonts w:ascii="Times New Roman" w:hAnsi="Times New Roman" w:cs="Times New Roman"/>
          <w:b/>
          <w:sz w:val="28"/>
          <w:szCs w:val="28"/>
        </w:rPr>
        <w:t>CHỦ ĐỀ 2: SOẠN THẢO VĂN BẢN</w:t>
      </w:r>
    </w:p>
    <w:p w:rsidR="00AA6547" w:rsidRDefault="00AA6547" w:rsidP="00AA6547">
      <w:pPr>
        <w:spacing w:after="360" w:line="240" w:lineRule="auto"/>
        <w:jc w:val="center"/>
        <w:rPr>
          <w:rFonts w:ascii="Times New Roman" w:hAnsi="Times New Roman" w:cs="Times New Roman"/>
          <w:sz w:val="28"/>
          <w:szCs w:val="28"/>
        </w:rPr>
      </w:pPr>
      <w:r>
        <w:rPr>
          <w:rFonts w:ascii="Times New Roman" w:hAnsi="Times New Roman" w:cs="Times New Roman"/>
          <w:b/>
          <w:sz w:val="28"/>
          <w:szCs w:val="28"/>
        </w:rPr>
        <w:t>TIẾT 11 - BÀI 1. NHỮNG GÌ EM ĐÃ BIẾT</w:t>
      </w:r>
    </w:p>
    <w:p w:rsidR="00AA6547" w:rsidRDefault="00AA6547" w:rsidP="00AA6547">
      <w:pPr>
        <w:spacing w:line="240" w:lineRule="auto"/>
        <w:jc w:val="both"/>
        <w:rPr>
          <w:rFonts w:ascii="Times New Roman" w:hAnsi="Times New Roman" w:cs="Times New Roman"/>
          <w:b/>
          <w:sz w:val="28"/>
          <w:szCs w:val="28"/>
        </w:rPr>
      </w:pPr>
      <w:r>
        <w:rPr>
          <w:rFonts w:ascii="Times New Roman" w:hAnsi="Times New Roman" w:cs="Times New Roman"/>
          <w:b/>
          <w:sz w:val="28"/>
          <w:szCs w:val="28"/>
        </w:rPr>
        <w:t>I. YÊU CẦU CẦN ĐẠT</w:t>
      </w:r>
    </w:p>
    <w:p w:rsidR="00AA6547" w:rsidRDefault="00AA6547" w:rsidP="00AA6547">
      <w:pPr>
        <w:spacing w:line="240" w:lineRule="auto"/>
        <w:jc w:val="both"/>
        <w:rPr>
          <w:rFonts w:ascii="Times New Roman" w:hAnsi="Times New Roman" w:cs="Times New Roman"/>
          <w:sz w:val="28"/>
          <w:szCs w:val="28"/>
        </w:rPr>
      </w:pPr>
      <w:r>
        <w:rPr>
          <w:rFonts w:ascii="Times New Roman" w:hAnsi="Times New Roman" w:cs="Times New Roman"/>
          <w:sz w:val="28"/>
          <w:szCs w:val="28"/>
        </w:rPr>
        <w:t>- Củng cố các thao tác về gõ văn bản tiếng Việt, chọn phông chữ, cỡ chữ, kiểu chữ, chèn tranh, ảnh vào văn bản.</w:t>
      </w:r>
    </w:p>
    <w:p w:rsidR="00AA6547" w:rsidRDefault="00AA6547" w:rsidP="00AA6547">
      <w:pPr>
        <w:spacing w:line="240" w:lineRule="auto"/>
        <w:jc w:val="both"/>
        <w:rPr>
          <w:rFonts w:ascii="Times New Roman" w:hAnsi="Times New Roman" w:cs="Times New Roman"/>
          <w:sz w:val="28"/>
          <w:szCs w:val="28"/>
        </w:rPr>
      </w:pPr>
      <w:r>
        <w:rPr>
          <w:rFonts w:ascii="Times New Roman" w:hAnsi="Times New Roman" w:cs="Times New Roman"/>
          <w:sz w:val="28"/>
          <w:szCs w:val="28"/>
        </w:rPr>
        <w:t>- Luyện tập các thao tác sao chép, cắt dán, di chuyển một đoạn văn bản hoặc hình/tranh ảnh tới vị trí khác của văn bản.</w:t>
      </w:r>
    </w:p>
    <w:p w:rsidR="00AA6547" w:rsidRDefault="00AA6547" w:rsidP="00AA654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Có ý thức bảo vệ sức khỏe khi làm việc   với máy tính. Có ý thức giữ gìn, bảo quản thiết bị, máy tính. Nghiêm túc, tích cực, yêu thích môn Tin học. </w:t>
      </w:r>
    </w:p>
    <w:p w:rsidR="00AA6547" w:rsidRDefault="00AA6547" w:rsidP="00AA6547">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năng lực: tự phục vụ, tự quản; hợp tác; tự học và giải quyết vấn đề; năng lực Tin học: hợp tác trong môi trường số. Phát triển phẩm chất: chăm học, chăm làm; tự tin, trách nhiệm.</w:t>
      </w:r>
    </w:p>
    <w:p w:rsidR="00AA6547" w:rsidRDefault="00AA6547" w:rsidP="00AA6547">
      <w:pPr>
        <w:spacing w:line="240" w:lineRule="auto"/>
        <w:rPr>
          <w:rFonts w:ascii="Times New Roman" w:hAnsi="Times New Roman" w:cs="Times New Roman"/>
          <w:b/>
          <w:sz w:val="28"/>
          <w:szCs w:val="28"/>
        </w:rPr>
      </w:pPr>
      <w:r>
        <w:rPr>
          <w:rFonts w:ascii="Times New Roman" w:hAnsi="Times New Roman" w:cs="Times New Roman"/>
          <w:b/>
          <w:sz w:val="28"/>
          <w:szCs w:val="28"/>
        </w:rPr>
        <w:t>II. ĐỒ DÙNG DẠY HỌC</w:t>
      </w:r>
    </w:p>
    <w:p w:rsidR="00AA6547" w:rsidRPr="00067A4E" w:rsidRDefault="00AA6547" w:rsidP="00AA6547">
      <w:pPr>
        <w:pStyle w:val="ListParagraph"/>
        <w:numPr>
          <w:ilvl w:val="0"/>
          <w:numId w:val="1"/>
        </w:numPr>
        <w:spacing w:line="240" w:lineRule="auto"/>
        <w:jc w:val="both"/>
        <w:rPr>
          <w:rFonts w:ascii="Times New Roman" w:hAnsi="Times New Roman" w:cs="Times New Roman"/>
          <w:b/>
          <w:sz w:val="28"/>
          <w:szCs w:val="28"/>
        </w:rPr>
      </w:pPr>
      <w:r w:rsidRPr="00067A4E">
        <w:rPr>
          <w:rFonts w:ascii="Times New Roman" w:hAnsi="Times New Roman" w:cs="Times New Roman"/>
          <w:b/>
          <w:sz w:val="28"/>
          <w:szCs w:val="28"/>
        </w:rPr>
        <w:t>Giáo viên:</w:t>
      </w:r>
      <w:r>
        <w:rPr>
          <w:rFonts w:ascii="Times New Roman" w:hAnsi="Times New Roman" w:cs="Times New Roman"/>
          <w:b/>
          <w:sz w:val="28"/>
          <w:szCs w:val="28"/>
        </w:rPr>
        <w:t xml:space="preserve"> </w:t>
      </w:r>
      <w:r>
        <w:rPr>
          <w:rFonts w:ascii="Times New Roman" w:hAnsi="Times New Roman" w:cs="Times New Roman"/>
          <w:sz w:val="28"/>
          <w:szCs w:val="28"/>
        </w:rPr>
        <w:t>sách giáo khoa, máy tính, máy chiếu, phòng máy tính, phần mềm Word, unikey.</w:t>
      </w:r>
    </w:p>
    <w:p w:rsidR="00AA6547" w:rsidRPr="004E56CB" w:rsidRDefault="00AA6547" w:rsidP="00AA6547">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Pr>
          <w:rFonts w:ascii="Times New Roman" w:hAnsi="Times New Roman" w:cs="Times New Roman"/>
          <w:sz w:val="28"/>
          <w:szCs w:val="28"/>
        </w:rPr>
        <w:t>Sách giáo khoa, vở ghi bài, đồ dùng học tập.</w:t>
      </w:r>
    </w:p>
    <w:p w:rsidR="00AA6547" w:rsidRPr="004E56CB" w:rsidRDefault="00AA6547" w:rsidP="00AA6547">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III. CÁC HOẠT ĐỘNG DẠY HỌC </w:t>
      </w:r>
    </w:p>
    <w:tbl>
      <w:tblPr>
        <w:tblStyle w:val="TableGrid"/>
        <w:tblW w:w="0" w:type="auto"/>
        <w:tblLook w:val="04A0" w:firstRow="1" w:lastRow="0" w:firstColumn="1" w:lastColumn="0" w:noHBand="0" w:noVBand="1"/>
      </w:tblPr>
      <w:tblGrid>
        <w:gridCol w:w="4932"/>
        <w:gridCol w:w="4922"/>
      </w:tblGrid>
      <w:tr w:rsidR="00AA6547" w:rsidTr="00D54F76">
        <w:tc>
          <w:tcPr>
            <w:tcW w:w="5235" w:type="dxa"/>
          </w:tcPr>
          <w:p w:rsidR="00AA6547" w:rsidRDefault="00AA6547"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5236" w:type="dxa"/>
          </w:tcPr>
          <w:p w:rsidR="00AA6547" w:rsidRDefault="00AA6547"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AA6547" w:rsidTr="00D54F76">
        <w:tc>
          <w:tcPr>
            <w:tcW w:w="5235" w:type="dxa"/>
          </w:tcPr>
          <w:p w:rsidR="00AA6547" w:rsidRPr="004E56CB" w:rsidRDefault="00AA6547" w:rsidP="00D54F76">
            <w:pPr>
              <w:jc w:val="both"/>
              <w:rPr>
                <w:rFonts w:ascii="Times New Roman" w:hAnsi="Times New Roman" w:cs="Times New Roman"/>
                <w:b/>
                <w:sz w:val="28"/>
                <w:szCs w:val="28"/>
              </w:rPr>
            </w:pPr>
            <w:r w:rsidRPr="004E56CB">
              <w:rPr>
                <w:rFonts w:ascii="Times New Roman" w:hAnsi="Times New Roman" w:cs="Times New Roman"/>
                <w:b/>
                <w:sz w:val="28"/>
                <w:szCs w:val="28"/>
              </w:rPr>
              <w:t xml:space="preserve">1. </w:t>
            </w:r>
            <w:r>
              <w:rPr>
                <w:rFonts w:ascii="Times New Roman" w:hAnsi="Times New Roman" w:cs="Times New Roman"/>
                <w:b/>
                <w:sz w:val="28"/>
                <w:szCs w:val="28"/>
              </w:rPr>
              <w:t>HĐ</w:t>
            </w:r>
            <w:r w:rsidRPr="004E56CB">
              <w:rPr>
                <w:rFonts w:ascii="Times New Roman" w:hAnsi="Times New Roman" w:cs="Times New Roman"/>
                <w:b/>
                <w:sz w:val="28"/>
                <w:szCs w:val="28"/>
              </w:rPr>
              <w:t xml:space="preserve"> mở đầ</w:t>
            </w:r>
            <w:r>
              <w:rPr>
                <w:rFonts w:ascii="Times New Roman" w:hAnsi="Times New Roman" w:cs="Times New Roman"/>
                <w:b/>
                <w:sz w:val="28"/>
                <w:szCs w:val="28"/>
              </w:rPr>
              <w:t>u (5’</w:t>
            </w:r>
            <w:r w:rsidRPr="004E56CB">
              <w:rPr>
                <w:rFonts w:ascii="Times New Roman" w:hAnsi="Times New Roman" w:cs="Times New Roman"/>
                <w:b/>
                <w:sz w:val="28"/>
                <w:szCs w:val="28"/>
              </w:rPr>
              <w:t>)</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Yêu cầu học sinh chơi trò chơi “Ai nhanh ai đúng” và trả lời câu hỏi sau:</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Câu 1: Chủ đề soạn thảo văn bản, em đã được học chưa? Em đã được học chủ đề này ở lớp mấy?</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Câu 2: Em đã biết cách soạn thảo văn bản tiếng Việt có dấu chưa?</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trình bày kết quả trước lớp. Bạn nào có câu trả lời đúng và nhanh nhât là người chiến thắng, trả lời sai nhường quyền cho bạn khác. Có 2 câu hỏi tương ứng với 2 lượt chơi.</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Tổ chức học sinh suy nghĩ và thực hiện nhiệm vụ.</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lastRenderedPageBreak/>
              <w:t>- Quan sát, hỗ trợ lớp chơi trò chơi.</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Tổ chức học sinh trình bày kết quả trước lớp.</w:t>
            </w: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Tổ chức cho học sinh thảo luận, bổ sung cho câu trả lời của bạn.</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Chốt kiến thức, nhận xét, đánh giá, khen ngợi học sinh nhanh và đúng; dẫn dắt vào bài.</w:t>
            </w:r>
          </w:p>
          <w:p w:rsidR="00AA6547" w:rsidRDefault="00AA6547" w:rsidP="00D54F76">
            <w:pPr>
              <w:jc w:val="both"/>
              <w:rPr>
                <w:rFonts w:ascii="Times New Roman" w:hAnsi="Times New Roman" w:cs="Times New Roman"/>
                <w:b/>
                <w:sz w:val="28"/>
                <w:szCs w:val="28"/>
              </w:rPr>
            </w:pPr>
            <w:r>
              <w:rPr>
                <w:rFonts w:ascii="Times New Roman" w:hAnsi="Times New Roman" w:cs="Times New Roman"/>
                <w:b/>
                <w:sz w:val="28"/>
                <w:szCs w:val="28"/>
              </w:rPr>
              <w:t>2. HĐ luyện tập, thực hành (25’)</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1, 2, 3 trang 37, 38.</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Câu 1: Em hãy cho biết các kiểu gõ tiếng Việt nào hay dùng? Em cùng bạn nhắc lại cách gõ (theo một trong hai kiểu gĩ đã học):</w:t>
            </w:r>
          </w:p>
          <w:p w:rsidR="00AA6547" w:rsidRPr="00E75363" w:rsidRDefault="00AA6547" w:rsidP="00D54F76">
            <w:pPr>
              <w:pStyle w:val="ListParagraph"/>
              <w:numPr>
                <w:ilvl w:val="0"/>
                <w:numId w:val="2"/>
              </w:numPr>
              <w:jc w:val="both"/>
              <w:rPr>
                <w:rFonts w:ascii="Times New Roman" w:hAnsi="Times New Roman" w:cs="Times New Roman"/>
                <w:sz w:val="28"/>
                <w:szCs w:val="28"/>
              </w:rPr>
            </w:pPr>
            <w:r w:rsidRPr="00E75363">
              <w:rPr>
                <w:rFonts w:ascii="Times New Roman" w:hAnsi="Times New Roman" w:cs="Times New Roman"/>
                <w:sz w:val="28"/>
                <w:szCs w:val="28"/>
              </w:rPr>
              <w:t>Các kí tự â; ô; ê; đ; ă, ư, ơ.</w:t>
            </w:r>
          </w:p>
          <w:p w:rsidR="00AA6547" w:rsidRDefault="00AA6547" w:rsidP="00D54F76">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Các dấu “sắc”, “huyền”, “hỏi”, “ngã”, “nặng”.</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Câu 2: Em hãy chọn từ thích hợp: “đối tượng nào đó”; “bảng”; “hình”; “tranh/ảnh”; “căn lề trái”; “căn giữa”; “căn lề phải”; “căn đều hai bên” để điền vào chỗ chấm (…):</w:t>
            </w:r>
          </w:p>
          <w:p w:rsidR="00AA6547" w:rsidRPr="00E75363" w:rsidRDefault="00AA6547" w:rsidP="00D54F76">
            <w:pPr>
              <w:pStyle w:val="ListParagraph"/>
              <w:numPr>
                <w:ilvl w:val="0"/>
                <w:numId w:val="3"/>
              </w:numPr>
              <w:jc w:val="both"/>
              <w:rPr>
                <w:rFonts w:ascii="Times New Roman" w:hAnsi="Times New Roman" w:cs="Times New Roman"/>
                <w:sz w:val="28"/>
                <w:szCs w:val="28"/>
              </w:rPr>
            </w:pPr>
            <w:r w:rsidRPr="00E75363">
              <w:rPr>
                <w:rFonts w:ascii="Times New Roman" w:hAnsi="Times New Roman" w:cs="Times New Roman"/>
                <w:sz w:val="28"/>
                <w:szCs w:val="28"/>
              </w:rPr>
              <w:t>Để chèn … vào văn bản, trước tiên ta phải chọn Insert.</w:t>
            </w:r>
          </w:p>
          <w:p w:rsidR="00AA6547" w:rsidRDefault="00AA6547" w:rsidP="00D54F76">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Để chèn … vào văn bản, ta chọn </w:t>
            </w:r>
            <w:r>
              <w:rPr>
                <w:noProof/>
              </w:rPr>
              <w:drawing>
                <wp:inline distT="0" distB="0" distL="0" distR="0" wp14:anchorId="77608BB7" wp14:editId="4DDCE131">
                  <wp:extent cx="305050" cy="3871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8296" cy="391299"/>
                          </a:xfrm>
                          <a:prstGeom prst="rect">
                            <a:avLst/>
                          </a:prstGeom>
                        </pic:spPr>
                      </pic:pic>
                    </a:graphicData>
                  </a:graphic>
                </wp:inline>
              </w:drawing>
            </w:r>
          </w:p>
          <w:p w:rsidR="00AA6547" w:rsidRDefault="00AA6547" w:rsidP="00D54F76">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Để chèn … vào văn bản, ta chọn </w:t>
            </w:r>
            <w:r>
              <w:rPr>
                <w:noProof/>
              </w:rPr>
              <w:drawing>
                <wp:inline distT="0" distB="0" distL="0" distR="0" wp14:anchorId="2DB7FC6E" wp14:editId="065BC375">
                  <wp:extent cx="329513" cy="3880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30991" cy="389835"/>
                          </a:xfrm>
                          <a:prstGeom prst="rect">
                            <a:avLst/>
                          </a:prstGeom>
                        </pic:spPr>
                      </pic:pic>
                    </a:graphicData>
                  </a:graphic>
                </wp:inline>
              </w:drawing>
            </w:r>
          </w:p>
          <w:p w:rsidR="00AA6547" w:rsidRDefault="00AA6547" w:rsidP="00D54F76">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Để chèn … vào văn bản, ta chọn </w:t>
            </w:r>
            <w:r>
              <w:rPr>
                <w:noProof/>
              </w:rPr>
              <w:drawing>
                <wp:inline distT="0" distB="0" distL="0" distR="0" wp14:anchorId="09661B86" wp14:editId="2D3AAA1D">
                  <wp:extent cx="304800" cy="4182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5742" cy="419507"/>
                          </a:xfrm>
                          <a:prstGeom prst="rect">
                            <a:avLst/>
                          </a:prstGeom>
                        </pic:spPr>
                      </pic:pic>
                    </a:graphicData>
                  </a:graphic>
                </wp:inline>
              </w:drawing>
            </w:r>
          </w:p>
          <w:p w:rsidR="00AA6547" w:rsidRDefault="00AA6547" w:rsidP="00D54F76">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Để … đoạn văn bản, ta chọn </w:t>
            </w:r>
            <w:r>
              <w:rPr>
                <w:noProof/>
              </w:rPr>
              <w:drawing>
                <wp:inline distT="0" distB="0" distL="0" distR="0" wp14:anchorId="3E9CEA7C" wp14:editId="24DC699F">
                  <wp:extent cx="238897" cy="246861"/>
                  <wp:effectExtent l="0" t="0" r="889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8930" cy="246895"/>
                          </a:xfrm>
                          <a:prstGeom prst="rect">
                            <a:avLst/>
                          </a:prstGeom>
                        </pic:spPr>
                      </pic:pic>
                    </a:graphicData>
                  </a:graphic>
                </wp:inline>
              </w:drawing>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Câu 3: Em trao đổi với bạn</w:t>
            </w:r>
          </w:p>
          <w:p w:rsidR="00AA6547" w:rsidRPr="009C2673" w:rsidRDefault="00AA6547" w:rsidP="00D54F76">
            <w:pPr>
              <w:jc w:val="both"/>
              <w:rPr>
                <w:rFonts w:ascii="Times New Roman" w:hAnsi="Times New Roman" w:cs="Times New Roman"/>
                <w:sz w:val="28"/>
                <w:szCs w:val="28"/>
              </w:rPr>
            </w:pPr>
            <w:r>
              <w:rPr>
                <w:rFonts w:ascii="Times New Roman" w:hAnsi="Times New Roman" w:cs="Times New Roman"/>
                <w:sz w:val="28"/>
                <w:szCs w:val="28"/>
              </w:rPr>
              <w:t xml:space="preserve">a) </w:t>
            </w:r>
            <w:r w:rsidRPr="009C2673">
              <w:rPr>
                <w:rFonts w:ascii="Times New Roman" w:hAnsi="Times New Roman" w:cs="Times New Roman"/>
                <w:sz w:val="28"/>
                <w:szCs w:val="28"/>
              </w:rPr>
              <w:t>Để di chuyển một phần văn bản tới vị trí mới, ta làm thế nào?</w:t>
            </w:r>
          </w:p>
          <w:p w:rsidR="00AA6547" w:rsidRPr="009C2673" w:rsidRDefault="00AA6547" w:rsidP="00D54F76">
            <w:pPr>
              <w:jc w:val="both"/>
              <w:rPr>
                <w:rFonts w:ascii="Times New Roman" w:hAnsi="Times New Roman" w:cs="Times New Roman"/>
                <w:sz w:val="28"/>
                <w:szCs w:val="28"/>
              </w:rPr>
            </w:pPr>
            <w:r>
              <w:rPr>
                <w:rFonts w:ascii="Times New Roman" w:hAnsi="Times New Roman" w:cs="Times New Roman"/>
                <w:sz w:val="28"/>
                <w:szCs w:val="28"/>
              </w:rPr>
              <w:t xml:space="preserve">b) </w:t>
            </w:r>
            <w:r w:rsidRPr="009C2673">
              <w:rPr>
                <w:rFonts w:ascii="Times New Roman" w:hAnsi="Times New Roman" w:cs="Times New Roman"/>
                <w:sz w:val="28"/>
                <w:szCs w:val="28"/>
              </w:rPr>
              <w:t xml:space="preserve">Muốn sao chép một bức tranh rồi dán vào một vị trí khác của văn bản, ta làm </w:t>
            </w:r>
            <w:r w:rsidRPr="009C2673">
              <w:rPr>
                <w:rFonts w:ascii="Times New Roman" w:hAnsi="Times New Roman" w:cs="Times New Roman"/>
                <w:sz w:val="28"/>
                <w:szCs w:val="28"/>
              </w:rPr>
              <w:lastRenderedPageBreak/>
              <w:t>thế nào?</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Tổ chức bốc thăm chọn nhóm trình bày kết quả trước lớp.</w:t>
            </w: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Tổ chức các nhóm trao đổi, thảo luận, góp ý, bổ sung cho nhóm bạn.</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AA6547" w:rsidRDefault="00AA6547" w:rsidP="00D54F76">
            <w:pPr>
              <w:jc w:val="both"/>
              <w:rPr>
                <w:rFonts w:ascii="Times New Roman" w:hAnsi="Times New Roman" w:cs="Times New Roman"/>
                <w:b/>
                <w:sz w:val="28"/>
                <w:szCs w:val="28"/>
              </w:rPr>
            </w:pPr>
            <w:r>
              <w:rPr>
                <w:rFonts w:ascii="Times New Roman" w:hAnsi="Times New Roman" w:cs="Times New Roman"/>
                <w:b/>
                <w:sz w:val="28"/>
                <w:szCs w:val="28"/>
              </w:rPr>
              <w:t>3. HĐ vận dụng, trải nghiệm (10’)</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1 trang 39.</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 Em gõ phím dấu cách, rồi gõ phím Tab. Nêu sự khác nhau khi gõ hai phím này.</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lastRenderedPageBreak/>
              <w:t>- Yêu cầu các nhóm thảo luận và thực hiện nhiệm vụ.</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Tổ chức bốc thăm chọn nhóm trình bày kết quả trước lớp.</w:t>
            </w: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Tổ chức các nhóm trao đổi, thảo luận, góp ý, bổ sung cho nhóm bạn.</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xml:space="preserve">- Chốt kiến thức về sự khác nhau khi gõ hai phím dấu cách và phím Tab, khen ngợi các nhóm nhanh và đúng. </w:t>
            </w:r>
          </w:p>
          <w:p w:rsidR="00AA6547" w:rsidRDefault="00AA6547"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AA6547" w:rsidRDefault="00AA6547"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Hệ thống lại kiến thức.</w:t>
            </w:r>
          </w:p>
          <w:p w:rsidR="00AA6547" w:rsidRPr="00536696" w:rsidRDefault="00AA6547" w:rsidP="00D54F76">
            <w:pPr>
              <w:jc w:val="both"/>
              <w:rPr>
                <w:rFonts w:ascii="Times New Roman" w:hAnsi="Times New Roman" w:cs="Times New Roman"/>
                <w:sz w:val="28"/>
                <w:szCs w:val="28"/>
              </w:rPr>
            </w:pPr>
            <w:r>
              <w:rPr>
                <w:rFonts w:ascii="Times New Roman" w:hAnsi="Times New Roman" w:cs="Times New Roman"/>
                <w:sz w:val="28"/>
                <w:szCs w:val="28"/>
              </w:rPr>
              <w:t>- Yêu câu học sinh thực hiện soạn thảo văn bản Thiên nhiên kì thú – Hang Sơn Đoòng sgk trang 38 tại nhà.</w:t>
            </w:r>
          </w:p>
        </w:tc>
        <w:tc>
          <w:tcPr>
            <w:tcW w:w="5236" w:type="dxa"/>
          </w:tcPr>
          <w:p w:rsidR="00AA6547" w:rsidRDefault="00AA6547" w:rsidP="00D54F76">
            <w:pPr>
              <w:jc w:val="both"/>
              <w:rPr>
                <w:rFonts w:ascii="Times New Roman" w:hAnsi="Times New Roman" w:cs="Times New Roman"/>
                <w:b/>
                <w:sz w:val="28"/>
                <w:szCs w:val="28"/>
              </w:rPr>
            </w:pPr>
          </w:p>
          <w:p w:rsidR="00AA6547" w:rsidRDefault="00AA6547"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Nhận nhiệm vụ.</w:t>
            </w: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Suy nghĩ, thực hiện nhiệm vụ.</w:t>
            </w: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lastRenderedPageBreak/>
              <w:t>- Lắng nghe hướng dẫn.</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Trình bày kết quả trước lớp.</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Câu 1: Chủ đề soạn thảo văn bản, em đã được học ở lớp 3 và lớp 4.</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Câu 2: Em đã biết cách soạn thảo văn bản tiếng Việt có dấu.</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câu trả lời của bạn.</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Các nhóm trình bày kết quả trước lớp:</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Câu 1: Các kiểu gõ tiếng Việt hay dùng: Telex, VNI.</w:t>
            </w:r>
          </w:p>
          <w:p w:rsidR="00AA6547" w:rsidRDefault="00AA6547" w:rsidP="00D54F76">
            <w:pPr>
              <w:jc w:val="center"/>
              <w:rPr>
                <w:rFonts w:ascii="Times New Roman" w:hAnsi="Times New Roman" w:cs="Times New Roman"/>
                <w:sz w:val="28"/>
                <w:szCs w:val="28"/>
              </w:rPr>
            </w:pPr>
            <w:r>
              <w:rPr>
                <w:rFonts w:ascii="Times New Roman" w:hAnsi="Times New Roman" w:cs="Times New Roman"/>
                <w:sz w:val="28"/>
                <w:szCs w:val="28"/>
              </w:rPr>
              <w:t>Kiểu gõ Telex:</w:t>
            </w:r>
          </w:p>
          <w:tbl>
            <w:tblPr>
              <w:tblStyle w:val="TableGrid"/>
              <w:tblW w:w="0" w:type="auto"/>
              <w:tblLook w:val="04A0" w:firstRow="1" w:lastRow="0" w:firstColumn="1" w:lastColumn="0" w:noHBand="0" w:noVBand="1"/>
            </w:tblPr>
            <w:tblGrid>
              <w:gridCol w:w="2345"/>
              <w:gridCol w:w="2351"/>
            </w:tblGrid>
            <w:tr w:rsidR="00AA6547" w:rsidRPr="009C2673" w:rsidTr="00D54F76">
              <w:tc>
                <w:tcPr>
                  <w:tcW w:w="2502"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Chữ cần gõ</w:t>
                  </w:r>
                </w:p>
              </w:tc>
              <w:tc>
                <w:tcPr>
                  <w:tcW w:w="2503"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Cách gõ</w:t>
                  </w:r>
                </w:p>
              </w:tc>
            </w:tr>
            <w:tr w:rsidR="00AA6547" w:rsidRPr="009C2673" w:rsidTr="00D54F76">
              <w:tc>
                <w:tcPr>
                  <w:tcW w:w="2502"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â</w:t>
                  </w:r>
                </w:p>
              </w:tc>
              <w:tc>
                <w:tcPr>
                  <w:tcW w:w="2503"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aa</w:t>
                  </w:r>
                </w:p>
              </w:tc>
            </w:tr>
            <w:tr w:rsidR="00AA6547" w:rsidRPr="009C2673" w:rsidTr="00D54F76">
              <w:tc>
                <w:tcPr>
                  <w:tcW w:w="2502"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ô</w:t>
                  </w:r>
                </w:p>
              </w:tc>
              <w:tc>
                <w:tcPr>
                  <w:tcW w:w="2503"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oo</w:t>
                  </w:r>
                </w:p>
              </w:tc>
            </w:tr>
            <w:tr w:rsidR="00AA6547" w:rsidRPr="009C2673" w:rsidTr="00D54F76">
              <w:tc>
                <w:tcPr>
                  <w:tcW w:w="2502"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ê</w:t>
                  </w:r>
                </w:p>
              </w:tc>
              <w:tc>
                <w:tcPr>
                  <w:tcW w:w="2503"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ee</w:t>
                  </w:r>
                </w:p>
              </w:tc>
            </w:tr>
            <w:tr w:rsidR="00AA6547" w:rsidRPr="009C2673" w:rsidTr="00D54F76">
              <w:tc>
                <w:tcPr>
                  <w:tcW w:w="2502"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đ</w:t>
                  </w:r>
                </w:p>
              </w:tc>
              <w:tc>
                <w:tcPr>
                  <w:tcW w:w="2503"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dd</w:t>
                  </w:r>
                </w:p>
              </w:tc>
            </w:tr>
            <w:tr w:rsidR="00AA6547" w:rsidRPr="009C2673" w:rsidTr="00D54F76">
              <w:tc>
                <w:tcPr>
                  <w:tcW w:w="2502"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ă</w:t>
                  </w:r>
                </w:p>
              </w:tc>
              <w:tc>
                <w:tcPr>
                  <w:tcW w:w="2503"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aw</w:t>
                  </w:r>
                </w:p>
              </w:tc>
            </w:tr>
            <w:tr w:rsidR="00AA6547" w:rsidRPr="009C2673" w:rsidTr="00D54F76">
              <w:tc>
                <w:tcPr>
                  <w:tcW w:w="2502"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ư</w:t>
                  </w:r>
                </w:p>
              </w:tc>
              <w:tc>
                <w:tcPr>
                  <w:tcW w:w="2503"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uw</w:t>
                  </w:r>
                </w:p>
              </w:tc>
            </w:tr>
            <w:tr w:rsidR="00AA6547" w:rsidRPr="009C2673" w:rsidTr="00D54F76">
              <w:tc>
                <w:tcPr>
                  <w:tcW w:w="2502"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ơ</w:t>
                  </w:r>
                </w:p>
              </w:tc>
              <w:tc>
                <w:tcPr>
                  <w:tcW w:w="2503"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ow</w:t>
                  </w:r>
                </w:p>
              </w:tc>
            </w:tr>
          </w:tbl>
          <w:p w:rsidR="00AA6547" w:rsidRDefault="00AA6547" w:rsidP="00D54F76">
            <w:pPr>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352"/>
              <w:gridCol w:w="2344"/>
            </w:tblGrid>
            <w:tr w:rsidR="00AA6547" w:rsidRPr="009C2673" w:rsidTr="00D54F76">
              <w:tc>
                <w:tcPr>
                  <w:tcW w:w="2502"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Dấu cần có</w:t>
                  </w:r>
                </w:p>
              </w:tc>
              <w:tc>
                <w:tcPr>
                  <w:tcW w:w="2503"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Phím gõ</w:t>
                  </w:r>
                </w:p>
              </w:tc>
            </w:tr>
            <w:tr w:rsidR="00AA6547" w:rsidRPr="009C2673" w:rsidTr="00D54F76">
              <w:tc>
                <w:tcPr>
                  <w:tcW w:w="2502"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Sắc</w:t>
                  </w:r>
                </w:p>
              </w:tc>
              <w:tc>
                <w:tcPr>
                  <w:tcW w:w="2503"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S</w:t>
                  </w:r>
                </w:p>
              </w:tc>
            </w:tr>
            <w:tr w:rsidR="00AA6547" w:rsidRPr="009C2673" w:rsidTr="00D54F76">
              <w:tc>
                <w:tcPr>
                  <w:tcW w:w="2502"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Huyền</w:t>
                  </w:r>
                </w:p>
              </w:tc>
              <w:tc>
                <w:tcPr>
                  <w:tcW w:w="2503"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F</w:t>
                  </w:r>
                </w:p>
              </w:tc>
            </w:tr>
            <w:tr w:rsidR="00AA6547" w:rsidRPr="009C2673" w:rsidTr="00D54F76">
              <w:tc>
                <w:tcPr>
                  <w:tcW w:w="2502"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Hỏi</w:t>
                  </w:r>
                </w:p>
              </w:tc>
              <w:tc>
                <w:tcPr>
                  <w:tcW w:w="2503"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R</w:t>
                  </w:r>
                </w:p>
              </w:tc>
            </w:tr>
            <w:tr w:rsidR="00AA6547" w:rsidRPr="009C2673" w:rsidTr="00D54F76">
              <w:tc>
                <w:tcPr>
                  <w:tcW w:w="2502"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Ngã</w:t>
                  </w:r>
                </w:p>
              </w:tc>
              <w:tc>
                <w:tcPr>
                  <w:tcW w:w="2503"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X</w:t>
                  </w:r>
                </w:p>
              </w:tc>
            </w:tr>
            <w:tr w:rsidR="00AA6547" w:rsidRPr="009C2673" w:rsidTr="00D54F76">
              <w:tc>
                <w:tcPr>
                  <w:tcW w:w="2502"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Nặng</w:t>
                  </w:r>
                </w:p>
              </w:tc>
              <w:tc>
                <w:tcPr>
                  <w:tcW w:w="2503" w:type="dxa"/>
                </w:tcPr>
                <w:p w:rsidR="00AA6547" w:rsidRPr="009C2673" w:rsidRDefault="00AA6547" w:rsidP="00D54F76">
                  <w:pPr>
                    <w:jc w:val="center"/>
                    <w:rPr>
                      <w:rFonts w:ascii="Times New Roman" w:hAnsi="Times New Roman" w:cs="Times New Roman"/>
                      <w:sz w:val="20"/>
                      <w:szCs w:val="20"/>
                    </w:rPr>
                  </w:pPr>
                  <w:r w:rsidRPr="009C2673">
                    <w:rPr>
                      <w:rFonts w:ascii="Times New Roman" w:hAnsi="Times New Roman" w:cs="Times New Roman"/>
                      <w:sz w:val="20"/>
                      <w:szCs w:val="20"/>
                    </w:rPr>
                    <w:t>J</w:t>
                  </w:r>
                </w:p>
              </w:tc>
            </w:tr>
          </w:tbl>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Câu 2: Điền từ vào chỗ chấm (…):</w:t>
            </w:r>
          </w:p>
          <w:p w:rsidR="00AA6547" w:rsidRPr="008A2804" w:rsidRDefault="00AA6547" w:rsidP="00D54F76">
            <w:pPr>
              <w:jc w:val="both"/>
              <w:rPr>
                <w:rFonts w:ascii="Times New Roman" w:hAnsi="Times New Roman" w:cs="Times New Roman"/>
                <w:sz w:val="28"/>
                <w:szCs w:val="28"/>
              </w:rPr>
            </w:pPr>
            <w:r>
              <w:rPr>
                <w:rFonts w:ascii="Times New Roman" w:hAnsi="Times New Roman" w:cs="Times New Roman"/>
                <w:sz w:val="28"/>
                <w:szCs w:val="28"/>
              </w:rPr>
              <w:t xml:space="preserve">a) </w:t>
            </w:r>
            <w:r w:rsidRPr="008A2804">
              <w:rPr>
                <w:rFonts w:ascii="Times New Roman" w:hAnsi="Times New Roman" w:cs="Times New Roman"/>
                <w:sz w:val="28"/>
                <w:szCs w:val="28"/>
              </w:rPr>
              <w:t>Để chèn … vào văn bản, trước tiên ta phải chọn Insert.</w:t>
            </w:r>
          </w:p>
          <w:p w:rsidR="00AA6547" w:rsidRPr="008A2804" w:rsidRDefault="00AA6547" w:rsidP="00D54F76">
            <w:pPr>
              <w:jc w:val="both"/>
              <w:rPr>
                <w:rFonts w:ascii="Times New Roman" w:hAnsi="Times New Roman" w:cs="Times New Roman"/>
                <w:sz w:val="28"/>
                <w:szCs w:val="28"/>
              </w:rPr>
            </w:pPr>
            <w:r>
              <w:rPr>
                <w:rFonts w:ascii="Times New Roman" w:hAnsi="Times New Roman" w:cs="Times New Roman"/>
                <w:sz w:val="28"/>
                <w:szCs w:val="28"/>
              </w:rPr>
              <w:t xml:space="preserve">b) </w:t>
            </w:r>
            <w:r w:rsidRPr="008A2804">
              <w:rPr>
                <w:rFonts w:ascii="Times New Roman" w:hAnsi="Times New Roman" w:cs="Times New Roman"/>
                <w:sz w:val="28"/>
                <w:szCs w:val="28"/>
              </w:rPr>
              <w:t xml:space="preserve">Để chèn đối tượng nào đó vào văn bản, ta chọn </w:t>
            </w:r>
            <w:r>
              <w:rPr>
                <w:noProof/>
              </w:rPr>
              <w:drawing>
                <wp:inline distT="0" distB="0" distL="0" distR="0" wp14:anchorId="36CCB2AF" wp14:editId="65EFA6B5">
                  <wp:extent cx="305050" cy="3871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8296" cy="391299"/>
                          </a:xfrm>
                          <a:prstGeom prst="rect">
                            <a:avLst/>
                          </a:prstGeom>
                        </pic:spPr>
                      </pic:pic>
                    </a:graphicData>
                  </a:graphic>
                </wp:inline>
              </w:drawing>
            </w:r>
          </w:p>
          <w:p w:rsidR="00AA6547" w:rsidRPr="008A2804" w:rsidRDefault="00AA6547" w:rsidP="00D54F76">
            <w:pPr>
              <w:jc w:val="both"/>
              <w:rPr>
                <w:rFonts w:ascii="Times New Roman" w:hAnsi="Times New Roman" w:cs="Times New Roman"/>
                <w:sz w:val="28"/>
                <w:szCs w:val="28"/>
              </w:rPr>
            </w:pPr>
            <w:r>
              <w:rPr>
                <w:rFonts w:ascii="Times New Roman" w:hAnsi="Times New Roman" w:cs="Times New Roman"/>
                <w:sz w:val="28"/>
                <w:szCs w:val="28"/>
              </w:rPr>
              <w:t xml:space="preserve">c) </w:t>
            </w:r>
            <w:r w:rsidRPr="008A2804">
              <w:rPr>
                <w:rFonts w:ascii="Times New Roman" w:hAnsi="Times New Roman" w:cs="Times New Roman"/>
                <w:sz w:val="28"/>
                <w:szCs w:val="28"/>
              </w:rPr>
              <w:t xml:space="preserve">Để chèn hình  vào văn bản, ta chọn </w:t>
            </w:r>
            <w:r>
              <w:rPr>
                <w:noProof/>
              </w:rPr>
              <w:drawing>
                <wp:inline distT="0" distB="0" distL="0" distR="0" wp14:anchorId="35DB645E" wp14:editId="3CA6323B">
                  <wp:extent cx="329513" cy="3880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30991" cy="389835"/>
                          </a:xfrm>
                          <a:prstGeom prst="rect">
                            <a:avLst/>
                          </a:prstGeom>
                        </pic:spPr>
                      </pic:pic>
                    </a:graphicData>
                  </a:graphic>
                </wp:inline>
              </w:drawing>
            </w:r>
          </w:p>
          <w:p w:rsidR="00AA6547" w:rsidRPr="008A2804" w:rsidRDefault="00AA6547" w:rsidP="00D54F76">
            <w:pPr>
              <w:jc w:val="both"/>
              <w:rPr>
                <w:rFonts w:ascii="Times New Roman" w:hAnsi="Times New Roman" w:cs="Times New Roman"/>
                <w:sz w:val="28"/>
                <w:szCs w:val="28"/>
              </w:rPr>
            </w:pPr>
            <w:r>
              <w:rPr>
                <w:rFonts w:ascii="Times New Roman" w:hAnsi="Times New Roman" w:cs="Times New Roman"/>
                <w:sz w:val="28"/>
                <w:szCs w:val="28"/>
              </w:rPr>
              <w:t xml:space="preserve">d) </w:t>
            </w:r>
            <w:r w:rsidRPr="008A2804">
              <w:rPr>
                <w:rFonts w:ascii="Times New Roman" w:hAnsi="Times New Roman" w:cs="Times New Roman"/>
                <w:sz w:val="28"/>
                <w:szCs w:val="28"/>
              </w:rPr>
              <w:t xml:space="preserve">Để chèn bảng vào văn bản, ta chọn </w:t>
            </w:r>
            <w:r>
              <w:rPr>
                <w:noProof/>
              </w:rPr>
              <w:drawing>
                <wp:inline distT="0" distB="0" distL="0" distR="0" wp14:anchorId="4EE1D13B" wp14:editId="4824AF6E">
                  <wp:extent cx="304800" cy="418214"/>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5742" cy="419507"/>
                          </a:xfrm>
                          <a:prstGeom prst="rect">
                            <a:avLst/>
                          </a:prstGeom>
                        </pic:spPr>
                      </pic:pic>
                    </a:graphicData>
                  </a:graphic>
                </wp:inline>
              </w:drawing>
            </w:r>
          </w:p>
          <w:p w:rsidR="00AA6547" w:rsidRPr="008A2804" w:rsidRDefault="00AA6547" w:rsidP="00D54F76">
            <w:pPr>
              <w:jc w:val="both"/>
              <w:rPr>
                <w:rFonts w:ascii="Times New Roman" w:hAnsi="Times New Roman" w:cs="Times New Roman"/>
                <w:sz w:val="28"/>
                <w:szCs w:val="28"/>
              </w:rPr>
            </w:pPr>
            <w:r>
              <w:rPr>
                <w:rFonts w:ascii="Times New Roman" w:hAnsi="Times New Roman" w:cs="Times New Roman"/>
                <w:sz w:val="28"/>
                <w:szCs w:val="28"/>
              </w:rPr>
              <w:t xml:space="preserve">e) </w:t>
            </w:r>
            <w:r w:rsidRPr="008A2804">
              <w:rPr>
                <w:rFonts w:ascii="Times New Roman" w:hAnsi="Times New Roman" w:cs="Times New Roman"/>
                <w:sz w:val="28"/>
                <w:szCs w:val="28"/>
              </w:rPr>
              <w:t xml:space="preserve">Để căn đều hai bên đoạn văn bản, ta chọn </w:t>
            </w:r>
            <w:r>
              <w:rPr>
                <w:noProof/>
              </w:rPr>
              <w:drawing>
                <wp:inline distT="0" distB="0" distL="0" distR="0" wp14:anchorId="426AF77C" wp14:editId="1CA538CD">
                  <wp:extent cx="238897" cy="246861"/>
                  <wp:effectExtent l="0" t="0" r="889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8930" cy="246895"/>
                          </a:xfrm>
                          <a:prstGeom prst="rect">
                            <a:avLst/>
                          </a:prstGeom>
                        </pic:spPr>
                      </pic:pic>
                    </a:graphicData>
                  </a:graphic>
                </wp:inline>
              </w:drawing>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Lớp trao đổi, thảo luận góp ý, bổ sung cho các nhóm.</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lastRenderedPageBreak/>
              <w:t>- Tiến hành thảo luận, thực hiện nhiệm vụ.</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Trình bày kết quả: thực hiện gõ phím dấu cách và phím Tab trên máy tính của nhóm.</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Sự khác nhau khi gõ hai phím này:</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Khi gõ phím dấu cách thì chỉ gõ được một khoảng trắng ngắn, còn khi gõ phím Tab thì gõ được một khoảng trắng dài hơn.</w:t>
            </w: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Lớp thảo luận, góp ý cho các nhóm.</w:t>
            </w: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p>
          <w:p w:rsidR="00AA6547" w:rsidRDefault="00AA6547"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A6547" w:rsidRPr="00CB1451" w:rsidRDefault="00AA6547"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tc>
      </w:tr>
    </w:tbl>
    <w:p w:rsidR="00AA6547" w:rsidRDefault="00AA6547" w:rsidP="00AA6547">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AA6547" w:rsidRDefault="00AA6547" w:rsidP="00AA6547">
      <w:pPr>
        <w:rPr>
          <w:rFonts w:ascii="Times New Roman" w:hAnsi="Times New Roman" w:cs="Times New Roman"/>
          <w:sz w:val="28"/>
          <w:szCs w:val="28"/>
        </w:rPr>
      </w:pP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p>
    <w:p w:rsidR="00CE5FAC" w:rsidRPr="00AA6547" w:rsidRDefault="00AA6547">
      <w:pPr>
        <w:rPr>
          <w:rFonts w:ascii="Times New Roman" w:hAnsi="Times New Roman" w:cs="Times New Roman"/>
          <w:sz w:val="28"/>
          <w:szCs w:val="28"/>
        </w:rPr>
      </w:pPr>
      <w:bookmarkStart w:id="0" w:name="_GoBack"/>
      <w:bookmarkEnd w:id="0"/>
    </w:p>
    <w:sectPr w:rsidR="00CE5FAC" w:rsidRPr="00AA6547" w:rsidSect="00600B06">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F1AEA"/>
    <w:multiLevelType w:val="hybridMultilevel"/>
    <w:tmpl w:val="75E8C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E02181"/>
    <w:multiLevelType w:val="hybridMultilevel"/>
    <w:tmpl w:val="09FEC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5C6064"/>
    <w:multiLevelType w:val="hybridMultilevel"/>
    <w:tmpl w:val="41A48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547"/>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64432"/>
    <w:rsid w:val="00AA6547"/>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547"/>
    <w:pPr>
      <w:ind w:left="720"/>
      <w:contextualSpacing/>
    </w:pPr>
  </w:style>
  <w:style w:type="table" w:styleId="TableGrid">
    <w:name w:val="Table Grid"/>
    <w:basedOn w:val="TableNormal"/>
    <w:uiPriority w:val="59"/>
    <w:rsid w:val="00AA6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6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5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547"/>
    <w:pPr>
      <w:ind w:left="720"/>
      <w:contextualSpacing/>
    </w:pPr>
  </w:style>
  <w:style w:type="table" w:styleId="TableGrid">
    <w:name w:val="Table Grid"/>
    <w:basedOn w:val="TableNormal"/>
    <w:uiPriority w:val="59"/>
    <w:rsid w:val="00AA6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6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5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4485</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2022-03-23T07:58:00Z</dcterms:created>
  <dcterms:modified xsi:type="dcterms:W3CDTF">2022-03-23T07:58:00Z</dcterms:modified>
</cp:coreProperties>
</file>