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F1" w:rsidRDefault="007559F1" w:rsidP="007559F1">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Lớp 4</w:t>
      </w:r>
    </w:p>
    <w:p w:rsidR="007559F1" w:rsidRDefault="007559F1" w:rsidP="007559F1">
      <w:pPr>
        <w:rPr>
          <w:rFonts w:ascii="Times New Roman" w:hAnsi="Times New Roman" w:cs="Times New Roman"/>
          <w:sz w:val="28"/>
          <w:szCs w:val="28"/>
        </w:rPr>
      </w:pPr>
      <w:r>
        <w:rPr>
          <w:rFonts w:ascii="Times New Roman" w:hAnsi="Times New Roman" w:cs="Times New Roman"/>
          <w:sz w:val="28"/>
          <w:szCs w:val="28"/>
        </w:rPr>
        <w:t>Ngày soạn: 24/9/2021</w:t>
      </w:r>
    </w:p>
    <w:p w:rsidR="007559F1" w:rsidRPr="00521AC1" w:rsidRDefault="007559F1" w:rsidP="007559F1">
      <w:pPr>
        <w:rPr>
          <w:rFonts w:ascii="Times New Roman" w:hAnsi="Times New Roman" w:cs="Times New Roman"/>
          <w:sz w:val="28"/>
          <w:szCs w:val="28"/>
        </w:rPr>
      </w:pPr>
      <w:r>
        <w:rPr>
          <w:rFonts w:ascii="Times New Roman" w:hAnsi="Times New Roman" w:cs="Times New Roman"/>
          <w:sz w:val="28"/>
          <w:szCs w:val="28"/>
        </w:rPr>
        <w:t>Ngày giảng: 29/9/2021 (4A)</w:t>
      </w:r>
    </w:p>
    <w:p w:rsidR="007559F1" w:rsidRDefault="007559F1" w:rsidP="007559F1">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7 - BÀI 4. CÁC THAO TÁC VỚI TỆP</w:t>
      </w:r>
    </w:p>
    <w:p w:rsidR="007559F1" w:rsidRDefault="007559F1" w:rsidP="007559F1">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7559F1" w:rsidRPr="00141CED" w:rsidRDefault="007559F1" w:rsidP="007559F1">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Biết cách sao chép, đổi tên, xóa tệp.</w:t>
      </w:r>
    </w:p>
    <w:p w:rsidR="007559F1" w:rsidRPr="00254C40" w:rsidRDefault="007559F1" w:rsidP="007559F1">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Thực hiện được các thao tác sao chép, đổi tên thư mục.</w:t>
      </w:r>
    </w:p>
    <w:p w:rsidR="007559F1" w:rsidRDefault="007559F1" w:rsidP="007559F1">
      <w:pPr>
        <w:spacing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Có ý thức giữ gìn, bảo quản thiết bị, máy tính. Nghiêm túc, tích cực trong học tập, hứng thú với môn Tin học. Phát triển phẩm chất: chăm học, chăm làm; tự tin, trách nhiệm.</w:t>
      </w:r>
    </w:p>
    <w:p w:rsidR="007559F1" w:rsidRDefault="007559F1" w:rsidP="007559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31C7">
        <w:rPr>
          <w:rFonts w:ascii="Times New Roman" w:hAnsi="Times New Roman" w:cs="Times New Roman"/>
          <w:sz w:val="28"/>
          <w:szCs w:val="28"/>
        </w:rPr>
        <w:t>Phát triển năng lực:</w:t>
      </w:r>
      <w:r>
        <w:rPr>
          <w:rFonts w:ascii="Times New Roman" w:hAnsi="Times New Roman" w:cs="Times New Roman"/>
          <w:sz w:val="28"/>
          <w:szCs w:val="28"/>
        </w:rPr>
        <w:t xml:space="preserve"> tự phục vụ, tự quản; hợp tác; tự học và giải quyết vấn đề; năng lực tin học: sử dụng và quản lí các phương tiện công nghệ thông tin và truyền thông.</w:t>
      </w:r>
    </w:p>
    <w:p w:rsidR="007559F1" w:rsidRDefault="007559F1" w:rsidP="007559F1">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7559F1" w:rsidRPr="00FC0397" w:rsidRDefault="007559F1" w:rsidP="007559F1">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Sách giáo khoa, m</w:t>
      </w:r>
      <w:r w:rsidRPr="00FC0397">
        <w:rPr>
          <w:rFonts w:ascii="Times New Roman" w:hAnsi="Times New Roman" w:cs="Times New Roman"/>
          <w:sz w:val="28"/>
          <w:szCs w:val="28"/>
        </w:rPr>
        <w:t>áy tính, máy chiếu, phòng máy tín</w:t>
      </w:r>
      <w:r>
        <w:rPr>
          <w:rFonts w:ascii="Times New Roman" w:hAnsi="Times New Roman" w:cs="Times New Roman"/>
          <w:sz w:val="28"/>
          <w:szCs w:val="28"/>
        </w:rPr>
        <w:t xml:space="preserve">h. </w:t>
      </w:r>
    </w:p>
    <w:p w:rsidR="007559F1" w:rsidRPr="00FC0397" w:rsidRDefault="007559F1" w:rsidP="007559F1">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FC0397">
        <w:rPr>
          <w:rFonts w:ascii="Times New Roman" w:hAnsi="Times New Roman" w:cs="Times New Roman"/>
          <w:sz w:val="28"/>
          <w:szCs w:val="28"/>
        </w:rPr>
        <w:t>Sách giáo khoa, vở ghi, đồ dùng học tập.</w:t>
      </w:r>
    </w:p>
    <w:p w:rsidR="007559F1" w:rsidRDefault="007559F1" w:rsidP="007559F1">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747" w:type="dxa"/>
        <w:tblLayout w:type="fixed"/>
        <w:tblLook w:val="04A0" w:firstRow="1" w:lastRow="0" w:firstColumn="1" w:lastColumn="0" w:noHBand="0" w:noVBand="1"/>
      </w:tblPr>
      <w:tblGrid>
        <w:gridCol w:w="4928"/>
        <w:gridCol w:w="4819"/>
      </w:tblGrid>
      <w:tr w:rsidR="007559F1" w:rsidTr="00D54F76">
        <w:tc>
          <w:tcPr>
            <w:tcW w:w="4928" w:type="dxa"/>
          </w:tcPr>
          <w:p w:rsidR="007559F1" w:rsidRDefault="007559F1"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7559F1" w:rsidRDefault="007559F1"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7559F1" w:rsidTr="00D54F76">
        <w:tc>
          <w:tcPr>
            <w:tcW w:w="4928" w:type="dxa"/>
          </w:tcPr>
          <w:p w:rsidR="007559F1" w:rsidRDefault="007559F1"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và trả lời các câu hỏi sau:</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Câu 1: Các em đã được học những thao tác nào với thư mục?</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Câu 2: Ngoài những thao tác với thư mục em đã được học ở trên, em còn biết những thao tác nào với thư mục?</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kết quả câu trả lời trước lớp. Bạn nào có câu trả lời đúng và nhanh nhất là người chiến thắng. Có hai lượt chơi tương ứng với hai câu hỏi.</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câu trả lời trước lớp.</w:t>
            </w: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câu trả lời của bạn.</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một số thao tác với tệp, khen ngợi các học sinh có câu trả lời đúng và nhanh nhất.</w:t>
            </w:r>
          </w:p>
          <w:p w:rsidR="007559F1" w:rsidRDefault="007559F1"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(35’)</w:t>
            </w:r>
          </w:p>
          <w:p w:rsidR="007559F1" w:rsidRDefault="007559F1" w:rsidP="00D54F76">
            <w:pPr>
              <w:jc w:val="both"/>
              <w:rPr>
                <w:rFonts w:ascii="Times New Roman" w:hAnsi="Times New Roman" w:cs="Times New Roman"/>
                <w:b/>
                <w:sz w:val="28"/>
                <w:szCs w:val="28"/>
              </w:rPr>
            </w:pPr>
            <w:r>
              <w:rPr>
                <w:rFonts w:ascii="Times New Roman" w:hAnsi="Times New Roman" w:cs="Times New Roman"/>
                <w:b/>
                <w:sz w:val="28"/>
                <w:szCs w:val="28"/>
              </w:rPr>
              <w:t>2.1 Đổi tên tệp (10’)</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1 trang 11.</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yêu cầu sau:</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Câu 1: Tạo các thư mục (phần 1a trang 11).</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Câu 2: Điền các từ còn thiếu vào chỗ chấm (...) để được câu đúng (phần 1b trang 11).</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Câu 3: Đánh dấu x vào ô vuông ở sau câu đúng (phần 1c trang 11).</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góp ý.</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cách đổi tên tệp, khen ngợi các nhóm nhanh và đúng.</w:t>
            </w:r>
          </w:p>
          <w:p w:rsidR="007559F1" w:rsidRDefault="007559F1" w:rsidP="00D54F76">
            <w:pPr>
              <w:jc w:val="both"/>
              <w:rPr>
                <w:rFonts w:ascii="Times New Roman" w:hAnsi="Times New Roman" w:cs="Times New Roman"/>
                <w:b/>
                <w:sz w:val="28"/>
                <w:szCs w:val="28"/>
              </w:rPr>
            </w:pPr>
            <w:r>
              <w:rPr>
                <w:rFonts w:ascii="Times New Roman" w:hAnsi="Times New Roman" w:cs="Times New Roman"/>
                <w:b/>
                <w:sz w:val="28"/>
                <w:szCs w:val="28"/>
              </w:rPr>
              <w:t>2.2 Sao chép tệp (10’)</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HS cả lớp đọc thầm phần 2 sách giáo khoa trang 19.</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lớp thành các nhóm 2 HS/1 máy tính.</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trả lời các </w:t>
            </w:r>
            <w:r>
              <w:rPr>
                <w:rFonts w:ascii="Times New Roman" w:hAnsi="Times New Roman" w:cs="Times New Roman"/>
                <w:sz w:val="28"/>
                <w:szCs w:val="28"/>
              </w:rPr>
              <w:lastRenderedPageBreak/>
              <w:t>câu hỏi:</w:t>
            </w:r>
          </w:p>
          <w:p w:rsidR="007559F1" w:rsidRDefault="007559F1" w:rsidP="00D54F76">
            <w:pPr>
              <w:pStyle w:val="ListParagraph"/>
              <w:ind w:left="0"/>
              <w:jc w:val="both"/>
              <w:rPr>
                <w:rFonts w:ascii="Times New Roman" w:hAnsi="Times New Roman" w:cs="Times New Roman"/>
                <w:sz w:val="28"/>
                <w:szCs w:val="28"/>
              </w:rPr>
            </w:pPr>
            <w:r w:rsidRPr="00CF249C">
              <w:rPr>
                <w:rFonts w:ascii="Times New Roman" w:hAnsi="Times New Roman" w:cs="Times New Roman"/>
                <w:b/>
                <w:i/>
                <w:sz w:val="28"/>
                <w:szCs w:val="28"/>
              </w:rPr>
              <w:t>Câu 1:</w:t>
            </w:r>
            <w:r>
              <w:rPr>
                <w:rFonts w:ascii="Times New Roman" w:hAnsi="Times New Roman" w:cs="Times New Roman"/>
                <w:sz w:val="28"/>
                <w:szCs w:val="28"/>
              </w:rPr>
              <w:t xml:space="preserve"> Trình bày thao tác sao chép tệp từ thư mục này sang thư mục khác?</w:t>
            </w:r>
          </w:p>
          <w:p w:rsidR="007559F1" w:rsidRDefault="007559F1" w:rsidP="00D54F76">
            <w:pPr>
              <w:pStyle w:val="ListParagraph"/>
              <w:ind w:left="0"/>
              <w:jc w:val="both"/>
              <w:rPr>
                <w:rFonts w:ascii="Times New Roman" w:hAnsi="Times New Roman" w:cs="Times New Roman"/>
                <w:sz w:val="28"/>
                <w:szCs w:val="28"/>
              </w:rPr>
            </w:pPr>
            <w:r w:rsidRPr="00CF249C">
              <w:rPr>
                <w:rFonts w:ascii="Times New Roman" w:hAnsi="Times New Roman" w:cs="Times New Roman"/>
                <w:b/>
                <w:i/>
                <w:sz w:val="28"/>
                <w:szCs w:val="28"/>
              </w:rPr>
              <w:t>Câu 2:</w:t>
            </w:r>
            <w:r>
              <w:rPr>
                <w:rFonts w:ascii="Times New Roman" w:hAnsi="Times New Roman" w:cs="Times New Roman"/>
                <w:sz w:val="28"/>
                <w:szCs w:val="28"/>
              </w:rPr>
              <w:t xml:space="preserve"> Sau khi sao chép tệp HinhVuong.png từ thư mục HOCTAP sang thư mục VE thì em thấy tệp HinhVuong.png ở trong những thư mục nào?</w:t>
            </w:r>
          </w:p>
          <w:p w:rsidR="007559F1" w:rsidRDefault="007559F1" w:rsidP="00D54F76">
            <w:pPr>
              <w:pStyle w:val="ListParagraph"/>
              <w:ind w:left="0"/>
              <w:jc w:val="both"/>
              <w:rPr>
                <w:rFonts w:ascii="Times New Roman" w:hAnsi="Times New Roman" w:cs="Times New Roman"/>
                <w:sz w:val="28"/>
                <w:szCs w:val="28"/>
              </w:rPr>
            </w:pPr>
            <w:r w:rsidRPr="006315E9">
              <w:rPr>
                <w:rFonts w:ascii="Times New Roman" w:hAnsi="Times New Roman" w:cs="Times New Roman"/>
                <w:b/>
                <w:i/>
                <w:sz w:val="28"/>
                <w:szCs w:val="28"/>
              </w:rPr>
              <w:t>Câu 3:</w:t>
            </w:r>
            <w:r>
              <w:rPr>
                <w:rFonts w:ascii="Times New Roman" w:hAnsi="Times New Roman" w:cs="Times New Roman"/>
                <w:sz w:val="28"/>
                <w:szCs w:val="28"/>
              </w:rPr>
              <w:t xml:space="preserve"> Các nhóm hãy thực hiện thử thao tác đổi sao chép tệp trên máy tính.</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thảo luận, trả lời các câu hỏi.</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Thao tác mẫu các bước sao chép tệp trên máy tính, máy chiếu.</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 thảo luận, thao tác trên máy tính.</w:t>
            </w:r>
          </w:p>
          <w:p w:rsidR="007559F1" w:rsidRPr="004A2C19"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gần nhau chia sẻ chéo kết quả các câu trả lời và các bước thao tác sao chép tệp trên máy tính.</w:t>
            </w: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gần nhau thảo luận, bổ sung chéo kết quả cho nhóm bạn.</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cách sao chép tệp, khen ngợi các nhóm nhanh và đúng.</w:t>
            </w:r>
          </w:p>
          <w:p w:rsidR="007559F1" w:rsidRDefault="007559F1" w:rsidP="00D54F76">
            <w:pPr>
              <w:jc w:val="both"/>
              <w:rPr>
                <w:rFonts w:ascii="Times New Roman" w:hAnsi="Times New Roman" w:cs="Times New Roman"/>
                <w:b/>
                <w:sz w:val="28"/>
                <w:szCs w:val="28"/>
              </w:rPr>
            </w:pPr>
            <w:r>
              <w:rPr>
                <w:rFonts w:ascii="Times New Roman" w:hAnsi="Times New Roman" w:cs="Times New Roman"/>
                <w:b/>
                <w:sz w:val="28"/>
                <w:szCs w:val="28"/>
              </w:rPr>
              <w:t>2.3 Xóa tệp (15’)</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lớp thành các nhóm mới 2 HS/1 máy tính.</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HS đọc thầm phần 3 sách giáo khoa trang 19.</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thảo luận, trả lời các câu hỏi sau:</w:t>
            </w:r>
          </w:p>
          <w:p w:rsidR="007559F1" w:rsidRDefault="007559F1" w:rsidP="00D54F76">
            <w:pPr>
              <w:pStyle w:val="ListParagraph"/>
              <w:ind w:left="0"/>
              <w:jc w:val="both"/>
              <w:rPr>
                <w:rFonts w:ascii="Times New Roman" w:hAnsi="Times New Roman" w:cs="Times New Roman"/>
                <w:sz w:val="28"/>
                <w:szCs w:val="28"/>
              </w:rPr>
            </w:pPr>
            <w:r w:rsidRPr="004602B1">
              <w:rPr>
                <w:rFonts w:ascii="Times New Roman" w:hAnsi="Times New Roman" w:cs="Times New Roman"/>
                <w:b/>
                <w:i/>
                <w:sz w:val="28"/>
                <w:szCs w:val="28"/>
              </w:rPr>
              <w:t>Câu 1:</w:t>
            </w:r>
            <w:r>
              <w:rPr>
                <w:rFonts w:ascii="Times New Roman" w:hAnsi="Times New Roman" w:cs="Times New Roman"/>
                <w:sz w:val="28"/>
                <w:szCs w:val="28"/>
              </w:rPr>
              <w:t xml:space="preserve"> Trình bày thao tác xóa tệp HinhVuong.png?</w:t>
            </w:r>
          </w:p>
          <w:p w:rsidR="007559F1" w:rsidRDefault="007559F1" w:rsidP="00D54F76">
            <w:pPr>
              <w:pStyle w:val="ListParagraph"/>
              <w:ind w:left="0"/>
              <w:jc w:val="both"/>
              <w:rPr>
                <w:rFonts w:ascii="Times New Roman" w:hAnsi="Times New Roman" w:cs="Times New Roman"/>
                <w:sz w:val="28"/>
                <w:szCs w:val="28"/>
              </w:rPr>
            </w:pPr>
            <w:r w:rsidRPr="004602B1">
              <w:rPr>
                <w:rFonts w:ascii="Times New Roman" w:hAnsi="Times New Roman" w:cs="Times New Roman"/>
                <w:b/>
                <w:i/>
                <w:sz w:val="28"/>
                <w:szCs w:val="28"/>
              </w:rPr>
              <w:lastRenderedPageBreak/>
              <w:t>Câu 2:</w:t>
            </w:r>
            <w:r>
              <w:rPr>
                <w:rFonts w:ascii="Times New Roman" w:hAnsi="Times New Roman" w:cs="Times New Roman"/>
                <w:sz w:val="28"/>
                <w:szCs w:val="28"/>
              </w:rPr>
              <w:t xml:space="preserve"> Các nhóm hãy thao tác thử các bước xóa tệp trên máy tính?</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trả lời các câu hỏi.</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gần nhau chia sẻ chéo kết quả các nhiệm vụ.</w:t>
            </w: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gần nhau thảo luận, bổ sung chéo cho nhóm bạn.</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cách xóa tệp, khen ngợi các nhóm nhanh và đúng.</w:t>
            </w:r>
          </w:p>
          <w:p w:rsidR="007559F1" w:rsidRDefault="007559F1" w:rsidP="00D54F76">
            <w:pPr>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7559F1" w:rsidRPr="0045417B" w:rsidRDefault="007559F1" w:rsidP="00D54F76">
            <w:pPr>
              <w:jc w:val="both"/>
              <w:rPr>
                <w:rFonts w:ascii="Times New Roman" w:hAnsi="Times New Roman" w:cs="Times New Roman"/>
                <w:sz w:val="28"/>
                <w:szCs w:val="28"/>
              </w:rPr>
            </w:pPr>
            <w:r>
              <w:rPr>
                <w:rFonts w:ascii="Times New Roman" w:hAnsi="Times New Roman" w:cs="Times New Roman"/>
                <w:sz w:val="28"/>
                <w:szCs w:val="28"/>
              </w:rPr>
              <w:t>- Yêu cầu HS luyện tạo tệp, đổi tên tệp, sao chép tệp, xóa tệp tại nhà.</w:t>
            </w:r>
          </w:p>
        </w:tc>
        <w:tc>
          <w:tcPr>
            <w:tcW w:w="4819" w:type="dxa"/>
          </w:tcPr>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Chia sẻ kết quả câu trả lời trước lớp.</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Câu 1: Một số thao tác với thư mục em đã được học: tạo thư mục, mở thư mục, đóng thư mục, xóa thư mục.</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xml:space="preserve">Câu 2: Ngoài các thao tác với thư mục em đã được học, em còn biết thao tác </w:t>
            </w:r>
            <w:r>
              <w:rPr>
                <w:rFonts w:ascii="Times New Roman" w:hAnsi="Times New Roman" w:cs="Times New Roman"/>
                <w:sz w:val="28"/>
                <w:szCs w:val="28"/>
              </w:rPr>
              <w:lastRenderedPageBreak/>
              <w:t xml:space="preserve">sao chép,  di chuyển, đổi tên thư mục. </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bạn.</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 của GV.</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Các nhóm chia sẻ chéo.</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Câu 1: Tạo thư mục theo yêu cầu trên máy tính của nhóm.</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Câu 2: Điền từ còn thiếu vào chỗ chấm (...) để được câu đúng.</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Thư mục LOP4B có các thư mục con TO1, TO2, TO3.</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Thư mục TO1 có các thư mục con An, Binh, Khiem.</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Câu 3: Đánh dấu x vào ô vuông ở sau câu đúng.</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Để mở thư mục LOP4B em phải thực hiện thao tác nào sau đây?</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Tích vào ô vuông sau ý thứ nhất và ý thứ 4.</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góp ý chéo.</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Đọc thầm bài.</w:t>
            </w: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mới, nhận vị trí.</w:t>
            </w: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thảo luận, suy nghĩ trả lời các câu hỏi.</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w:t>
            </w: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chia sẻ kết quả chéo các câu trả lời.</w:t>
            </w:r>
          </w:p>
          <w:p w:rsidR="007559F1" w:rsidRDefault="007559F1" w:rsidP="00D54F76">
            <w:pPr>
              <w:pStyle w:val="ListParagraph"/>
              <w:ind w:left="0"/>
              <w:jc w:val="both"/>
              <w:rPr>
                <w:rFonts w:ascii="Times New Roman" w:hAnsi="Times New Roman" w:cs="Times New Roman"/>
                <w:sz w:val="28"/>
                <w:szCs w:val="28"/>
              </w:rPr>
            </w:pPr>
            <w:r w:rsidRPr="004F7E85">
              <w:rPr>
                <w:rFonts w:ascii="Times New Roman" w:hAnsi="Times New Roman" w:cs="Times New Roman"/>
                <w:b/>
                <w:i/>
                <w:sz w:val="28"/>
                <w:szCs w:val="28"/>
              </w:rPr>
              <w:t>Câu 1:</w:t>
            </w:r>
            <w:r>
              <w:rPr>
                <w:rFonts w:ascii="Times New Roman" w:hAnsi="Times New Roman" w:cs="Times New Roman"/>
                <w:sz w:val="28"/>
                <w:szCs w:val="28"/>
              </w:rPr>
              <w:t xml:space="preserve"> Thao tác sao chép tệp từ thư mục này sang thư mục khác:</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B1: Mở thư mục HOCTAP, nháy nút phải chuột vào tệp có tên HinhVuong.png rồi chọn Copy.</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B2: Mở thư mục Ve, nháy nút phải chuột trong thư mục Ve rồi chọn Paste.</w:t>
            </w:r>
          </w:p>
          <w:p w:rsidR="007559F1" w:rsidRDefault="007559F1" w:rsidP="00D54F76">
            <w:pPr>
              <w:pStyle w:val="ListParagraph"/>
              <w:ind w:left="0"/>
              <w:jc w:val="both"/>
              <w:rPr>
                <w:rFonts w:ascii="Times New Roman" w:hAnsi="Times New Roman" w:cs="Times New Roman"/>
                <w:sz w:val="28"/>
                <w:szCs w:val="28"/>
              </w:rPr>
            </w:pPr>
            <w:r w:rsidRPr="004F7E85">
              <w:rPr>
                <w:rFonts w:ascii="Times New Roman" w:hAnsi="Times New Roman" w:cs="Times New Roman"/>
                <w:b/>
                <w:i/>
                <w:sz w:val="28"/>
                <w:szCs w:val="28"/>
              </w:rPr>
              <w:t>Câu 2:</w:t>
            </w:r>
            <w:r>
              <w:rPr>
                <w:rFonts w:ascii="Times New Roman" w:hAnsi="Times New Roman" w:cs="Times New Roman"/>
                <w:sz w:val="28"/>
                <w:szCs w:val="28"/>
              </w:rPr>
              <w:t xml:space="preserve"> Sau khi sao chép tệp HinhVuong.png từ thư mục HOCTAP sang thư mục vẽ thì tệp HinhVuong.png ở trong cả 2 thư mục HOCTAP và thư mục Ve.</w:t>
            </w:r>
          </w:p>
          <w:p w:rsidR="007559F1" w:rsidRDefault="007559F1" w:rsidP="00D54F76">
            <w:pPr>
              <w:pStyle w:val="ListParagraph"/>
              <w:ind w:left="0"/>
              <w:jc w:val="both"/>
              <w:rPr>
                <w:rFonts w:ascii="Times New Roman" w:hAnsi="Times New Roman" w:cs="Times New Roman"/>
                <w:sz w:val="28"/>
                <w:szCs w:val="28"/>
              </w:rPr>
            </w:pPr>
            <w:r w:rsidRPr="004F7E85">
              <w:rPr>
                <w:rFonts w:ascii="Times New Roman" w:hAnsi="Times New Roman" w:cs="Times New Roman"/>
                <w:b/>
                <w:i/>
                <w:sz w:val="28"/>
                <w:szCs w:val="28"/>
              </w:rPr>
              <w:t xml:space="preserve">Câu 3: </w:t>
            </w:r>
            <w:r>
              <w:rPr>
                <w:rFonts w:ascii="Times New Roman" w:hAnsi="Times New Roman" w:cs="Times New Roman"/>
                <w:sz w:val="28"/>
                <w:szCs w:val="28"/>
              </w:rPr>
              <w:t xml:space="preserve">Các nhóm gần nhau chia sẻ chéo các bước thao tác sao chép tệp trên máy tính. </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gần nhau thảo luận, bổ sung chéo kết quả cho nhau.</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559F1" w:rsidRDefault="007559F1" w:rsidP="00D54F76">
            <w:pPr>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b/>
                <w:sz w:val="28"/>
                <w:szCs w:val="28"/>
              </w:rPr>
            </w:pP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mới, nhận vị trí.</w:t>
            </w: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Đọc thầm bài.</w:t>
            </w: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thảo luận, suy nghĩ trả lời các câu hỏi.</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gần nhau chia sẻ chéo kết quả các các nhiệm vụ.</w:t>
            </w:r>
          </w:p>
          <w:p w:rsidR="007559F1" w:rsidRDefault="007559F1" w:rsidP="00D54F76">
            <w:pPr>
              <w:pStyle w:val="ListParagraph"/>
              <w:ind w:left="0"/>
              <w:jc w:val="both"/>
              <w:rPr>
                <w:rFonts w:ascii="Times New Roman" w:hAnsi="Times New Roman" w:cs="Times New Roman"/>
                <w:sz w:val="28"/>
                <w:szCs w:val="28"/>
              </w:rPr>
            </w:pPr>
            <w:r w:rsidRPr="00B44790">
              <w:rPr>
                <w:rFonts w:ascii="Times New Roman" w:hAnsi="Times New Roman" w:cs="Times New Roman"/>
                <w:b/>
                <w:i/>
                <w:sz w:val="28"/>
                <w:szCs w:val="28"/>
              </w:rPr>
              <w:t>Câu 1:</w:t>
            </w:r>
            <w:r>
              <w:rPr>
                <w:rFonts w:ascii="Times New Roman" w:hAnsi="Times New Roman" w:cs="Times New Roman"/>
                <w:sz w:val="28"/>
                <w:szCs w:val="28"/>
              </w:rPr>
              <w:t xml:space="preserve"> Thao tác xóa tệp HinhVuong.png</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B1: Nháy nút phải chuột vào tệp HinhVuong.png rồi chọn Delete.</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B2: Chọn Yes tại cửa sổ vừa xuất hiện.</w:t>
            </w:r>
          </w:p>
          <w:p w:rsidR="007559F1" w:rsidRDefault="007559F1" w:rsidP="00D54F76">
            <w:pPr>
              <w:pStyle w:val="ListParagraph"/>
              <w:ind w:left="0"/>
              <w:jc w:val="both"/>
              <w:rPr>
                <w:rFonts w:ascii="Times New Roman" w:hAnsi="Times New Roman" w:cs="Times New Roman"/>
                <w:sz w:val="28"/>
                <w:szCs w:val="28"/>
              </w:rPr>
            </w:pPr>
            <w:r w:rsidRPr="00B44790">
              <w:rPr>
                <w:rFonts w:ascii="Times New Roman" w:hAnsi="Times New Roman" w:cs="Times New Roman"/>
                <w:b/>
                <w:i/>
                <w:sz w:val="28"/>
                <w:szCs w:val="28"/>
              </w:rPr>
              <w:t>Câu 2:</w:t>
            </w:r>
            <w:r>
              <w:rPr>
                <w:rFonts w:ascii="Times New Roman" w:hAnsi="Times New Roman" w:cs="Times New Roman"/>
                <w:sz w:val="28"/>
                <w:szCs w:val="28"/>
              </w:rPr>
              <w:t xml:space="preserve"> Các nhóm gần nhau chia sẻ chéo các bước thao tác xóa tệp trên máy tính.</w:t>
            </w:r>
          </w:p>
          <w:p w:rsidR="007559F1" w:rsidRDefault="007559F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7559F1" w:rsidRDefault="007559F1" w:rsidP="00D54F76">
            <w:pPr>
              <w:pStyle w:val="ListParagraph"/>
              <w:ind w:left="0"/>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559F1" w:rsidRDefault="007559F1"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7559F1" w:rsidRPr="00200311" w:rsidRDefault="007559F1" w:rsidP="00D54F76">
            <w:pPr>
              <w:jc w:val="both"/>
              <w:rPr>
                <w:rFonts w:ascii="Times New Roman" w:hAnsi="Times New Roman" w:cs="Times New Roman"/>
                <w:sz w:val="28"/>
                <w:szCs w:val="28"/>
              </w:rPr>
            </w:pPr>
          </w:p>
        </w:tc>
      </w:tr>
    </w:tbl>
    <w:p w:rsidR="007559F1" w:rsidRDefault="007559F1" w:rsidP="007559F1">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7559F1" w:rsidRDefault="007559F1" w:rsidP="007559F1">
      <w:pPr>
        <w:rPr>
          <w:rFonts w:ascii="Times New Roman" w:hAnsi="Times New Roman" w:cs="Times New Roman"/>
          <w:sz w:val="28"/>
          <w:szCs w:val="28"/>
        </w:rPr>
      </w:pPr>
      <w:r>
        <w:rPr>
          <w:rFonts w:ascii="Times New Roman" w:hAnsi="Times New Roman" w:cs="Times New Roman"/>
          <w:sz w:val="28"/>
          <w:szCs w:val="28"/>
        </w:rPr>
        <w:t>………………………………………………………………………………………………………………………………………………………………………………………………………………………………………………………………………………</w:t>
      </w:r>
    </w:p>
    <w:p w:rsidR="00CE5FAC" w:rsidRPr="007559F1" w:rsidRDefault="007559F1">
      <w:pPr>
        <w:rPr>
          <w:rFonts w:ascii="Times New Roman" w:hAnsi="Times New Roman" w:cs="Times New Roman"/>
          <w:sz w:val="28"/>
          <w:szCs w:val="28"/>
        </w:rPr>
      </w:pPr>
    </w:p>
    <w:sectPr w:rsidR="00CE5FAC" w:rsidRPr="007559F1"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21047"/>
    <w:multiLevelType w:val="hybridMultilevel"/>
    <w:tmpl w:val="DBD6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F1"/>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559F1"/>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9F1"/>
    <w:pPr>
      <w:ind w:left="720"/>
      <w:contextualSpacing/>
    </w:pPr>
  </w:style>
  <w:style w:type="table" w:styleId="TableGrid">
    <w:name w:val="Table Grid"/>
    <w:basedOn w:val="TableNormal"/>
    <w:uiPriority w:val="59"/>
    <w:rsid w:val="00755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9F1"/>
    <w:pPr>
      <w:ind w:left="720"/>
      <w:contextualSpacing/>
    </w:pPr>
  </w:style>
  <w:style w:type="table" w:styleId="TableGrid">
    <w:name w:val="Table Grid"/>
    <w:basedOn w:val="TableNormal"/>
    <w:uiPriority w:val="59"/>
    <w:rsid w:val="00755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2022-03-23T07:10:00Z</dcterms:created>
  <dcterms:modified xsi:type="dcterms:W3CDTF">2022-03-23T07:10:00Z</dcterms:modified>
</cp:coreProperties>
</file>