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CB" w:rsidRDefault="000570CB" w:rsidP="000570CB">
      <w:pPr>
        <w:spacing w:line="240" w:lineRule="auto"/>
        <w:rPr>
          <w:rFonts w:ascii="Times New Roman" w:hAnsi="Times New Roman" w:cs="Times New Roman"/>
          <w:b/>
          <w:sz w:val="28"/>
          <w:szCs w:val="28"/>
        </w:rPr>
      </w:pPr>
      <w:r>
        <w:rPr>
          <w:rFonts w:ascii="Times New Roman" w:hAnsi="Times New Roman" w:cs="Times New Roman"/>
          <w:b/>
          <w:sz w:val="28"/>
          <w:szCs w:val="28"/>
        </w:rPr>
        <w:t>Lớp 4</w:t>
      </w:r>
    </w:p>
    <w:p w:rsidR="000570CB" w:rsidRDefault="000570CB" w:rsidP="000570CB">
      <w:pPr>
        <w:spacing w:line="240" w:lineRule="auto"/>
        <w:rPr>
          <w:rFonts w:ascii="Times New Roman" w:hAnsi="Times New Roman" w:cs="Times New Roman"/>
          <w:sz w:val="28"/>
          <w:szCs w:val="28"/>
        </w:rPr>
      </w:pPr>
      <w:r>
        <w:rPr>
          <w:rFonts w:ascii="Times New Roman" w:hAnsi="Times New Roman" w:cs="Times New Roman"/>
          <w:sz w:val="28"/>
          <w:szCs w:val="28"/>
        </w:rPr>
        <w:t>Ngày soạn: 17/9/2021</w:t>
      </w:r>
    </w:p>
    <w:p w:rsidR="000570CB" w:rsidRPr="005455B1" w:rsidRDefault="000570CB" w:rsidP="000570CB">
      <w:pPr>
        <w:spacing w:line="240" w:lineRule="auto"/>
        <w:rPr>
          <w:rFonts w:ascii="Times New Roman" w:hAnsi="Times New Roman" w:cs="Times New Roman"/>
          <w:sz w:val="28"/>
          <w:szCs w:val="28"/>
        </w:rPr>
      </w:pPr>
      <w:r>
        <w:rPr>
          <w:rFonts w:ascii="Times New Roman" w:hAnsi="Times New Roman" w:cs="Times New Roman"/>
          <w:sz w:val="28"/>
          <w:szCs w:val="28"/>
        </w:rPr>
        <w:t>Ngày giảng: 25/9/2021 (4A)</w:t>
      </w:r>
    </w:p>
    <w:p w:rsidR="000570CB" w:rsidRDefault="000570CB" w:rsidP="000570CB">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6 - BÀI 3. LÀM QUEN VỚI TỆP</w:t>
      </w:r>
    </w:p>
    <w:p w:rsidR="000570CB" w:rsidRDefault="000570CB" w:rsidP="000570CB">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0570CB" w:rsidRDefault="000570CB" w:rsidP="000570CB">
      <w:pPr>
        <w:spacing w:line="240" w:lineRule="auto"/>
        <w:jc w:val="both"/>
        <w:rPr>
          <w:rFonts w:ascii="Times New Roman" w:hAnsi="Times New Roman" w:cs="Times New Roman"/>
          <w:sz w:val="28"/>
          <w:szCs w:val="28"/>
        </w:rPr>
      </w:pPr>
      <w:r>
        <w:rPr>
          <w:rFonts w:ascii="Times New Roman" w:hAnsi="Times New Roman" w:cs="Times New Roman"/>
          <w:sz w:val="28"/>
          <w:szCs w:val="28"/>
        </w:rPr>
        <w:t>- Nhận diện được các loại tệp qua biểu tượng tệp hoặc phần mở rộng của tên tệp.</w:t>
      </w:r>
    </w:p>
    <w:p w:rsidR="000570CB" w:rsidRDefault="000570CB" w:rsidP="000570CB">
      <w:pPr>
        <w:spacing w:line="240" w:lineRule="auto"/>
        <w:jc w:val="both"/>
        <w:rPr>
          <w:rFonts w:ascii="Times New Roman" w:hAnsi="Times New Roman" w:cs="Times New Roman"/>
          <w:sz w:val="28"/>
          <w:szCs w:val="28"/>
        </w:rPr>
      </w:pPr>
      <w:r>
        <w:rPr>
          <w:rFonts w:ascii="Times New Roman" w:hAnsi="Times New Roman" w:cs="Times New Roman"/>
          <w:sz w:val="28"/>
          <w:szCs w:val="28"/>
        </w:rPr>
        <w:t>- Có kĩ năng tạo tệp trên các phần mềm.</w:t>
      </w:r>
    </w:p>
    <w:p w:rsidR="000570CB" w:rsidRDefault="000570CB" w:rsidP="000570CB">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hứng thú với môn Tin học. Phát triển phẩm chất: chăm học, chăm làm; tự tin, trách nhiệm.</w:t>
      </w:r>
    </w:p>
    <w:p w:rsidR="000570CB" w:rsidRDefault="000570CB" w:rsidP="000570C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31C7">
        <w:rPr>
          <w:rFonts w:ascii="Times New Roman" w:hAnsi="Times New Roman" w:cs="Times New Roman"/>
          <w:sz w:val="28"/>
          <w:szCs w:val="28"/>
        </w:rPr>
        <w:t>Phát triển năng lực:</w:t>
      </w:r>
      <w:r>
        <w:rPr>
          <w:rFonts w:ascii="Times New Roman" w:hAnsi="Times New Roman" w:cs="Times New Roman"/>
          <w:sz w:val="28"/>
          <w:szCs w:val="28"/>
        </w:rPr>
        <w:t xml:space="preserve"> tự phục vụ, tự quản; hợp tác; tự học và giải quyết vấn đề; năng lực tin học: tạo tệp trên các phần mềm.</w:t>
      </w:r>
    </w:p>
    <w:p w:rsidR="000570CB" w:rsidRDefault="000570CB" w:rsidP="000570CB">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0570CB" w:rsidRPr="00FC0397" w:rsidRDefault="000570CB" w:rsidP="000570C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giáo án, m</w:t>
      </w:r>
      <w:r w:rsidRPr="00FC0397">
        <w:rPr>
          <w:rFonts w:ascii="Times New Roman" w:hAnsi="Times New Roman" w:cs="Times New Roman"/>
          <w:sz w:val="28"/>
          <w:szCs w:val="28"/>
        </w:rPr>
        <w:t>áy tính, máy chiếu, phòng máy tín</w:t>
      </w:r>
      <w:r>
        <w:rPr>
          <w:rFonts w:ascii="Times New Roman" w:hAnsi="Times New Roman" w:cs="Times New Roman"/>
          <w:sz w:val="28"/>
          <w:szCs w:val="28"/>
        </w:rPr>
        <w:t>h, p</w:t>
      </w:r>
      <w:r w:rsidRPr="00FC0397">
        <w:rPr>
          <w:rFonts w:ascii="Times New Roman" w:hAnsi="Times New Roman" w:cs="Times New Roman"/>
          <w:sz w:val="28"/>
          <w:szCs w:val="28"/>
        </w:rPr>
        <w:t>hần mềm Word, Unikey, PowerPoint, Paint.</w:t>
      </w:r>
    </w:p>
    <w:p w:rsidR="000570CB" w:rsidRPr="00FC0397" w:rsidRDefault="000570CB" w:rsidP="000570C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FC0397">
        <w:rPr>
          <w:rFonts w:ascii="Times New Roman" w:hAnsi="Times New Roman" w:cs="Times New Roman"/>
          <w:sz w:val="28"/>
          <w:szCs w:val="28"/>
        </w:rPr>
        <w:t>Sách giáo khoa, vở ghi, đồ dùng học tập.</w:t>
      </w:r>
    </w:p>
    <w:p w:rsidR="000570CB" w:rsidRDefault="000570CB" w:rsidP="000570CB">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ayout w:type="fixed"/>
        <w:tblLook w:val="04A0" w:firstRow="1" w:lastRow="0" w:firstColumn="1" w:lastColumn="0" w:noHBand="0" w:noVBand="1"/>
      </w:tblPr>
      <w:tblGrid>
        <w:gridCol w:w="4928"/>
        <w:gridCol w:w="4819"/>
      </w:tblGrid>
      <w:tr w:rsidR="000570CB" w:rsidTr="00D54F76">
        <w:tc>
          <w:tcPr>
            <w:tcW w:w="4928" w:type="dxa"/>
          </w:tcPr>
          <w:p w:rsidR="000570CB" w:rsidRDefault="000570CB"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0570CB" w:rsidRDefault="000570CB"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0570CB" w:rsidTr="00D54F76">
        <w:tc>
          <w:tcPr>
            <w:tcW w:w="4928" w:type="dxa"/>
          </w:tcPr>
          <w:p w:rsidR="000570CB" w:rsidRPr="007A3E88" w:rsidRDefault="000570CB" w:rsidP="00D54F76">
            <w:pPr>
              <w:jc w:val="both"/>
              <w:rPr>
                <w:rFonts w:ascii="Times New Roman" w:hAnsi="Times New Roman" w:cs="Times New Roman"/>
                <w:b/>
                <w:sz w:val="28"/>
                <w:szCs w:val="28"/>
              </w:rPr>
            </w:pPr>
            <w:r w:rsidRPr="00AA5C37">
              <w:rPr>
                <w:rFonts w:ascii="Times New Roman" w:hAnsi="Times New Roman" w:cs="Times New Roman"/>
                <w:b/>
                <w:sz w:val="28"/>
                <w:szCs w:val="28"/>
              </w:rPr>
              <w:t xml:space="preserve">1. </w:t>
            </w:r>
            <w:r>
              <w:rPr>
                <w:rFonts w:ascii="Times New Roman" w:hAnsi="Times New Roman" w:cs="Times New Roman"/>
                <w:b/>
                <w:sz w:val="28"/>
                <w:szCs w:val="28"/>
              </w:rPr>
              <w:t>HĐ</w:t>
            </w:r>
            <w:r w:rsidRPr="00AA5C37">
              <w:rPr>
                <w:rFonts w:ascii="Times New Roman" w:hAnsi="Times New Roman" w:cs="Times New Roman"/>
                <w:b/>
                <w:sz w:val="28"/>
                <w:szCs w:val="28"/>
              </w:rPr>
              <w:t xml:space="preserve"> mở đầ</w:t>
            </w:r>
            <w:r>
              <w:rPr>
                <w:rFonts w:ascii="Times New Roman" w:hAnsi="Times New Roman" w:cs="Times New Roman"/>
                <w:b/>
                <w:sz w:val="28"/>
                <w:szCs w:val="28"/>
              </w:rPr>
              <w:t>u (5’</w:t>
            </w:r>
            <w:r w:rsidRPr="00AA5C37">
              <w:rPr>
                <w:rFonts w:ascii="Times New Roman" w:hAnsi="Times New Roman" w:cs="Times New Roman"/>
                <w:b/>
                <w:sz w:val="28"/>
                <w:szCs w:val="28"/>
              </w:rPr>
              <w:t>).</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và trả lời các câu hỏi sau:</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Câu 1: Em hãy nêu cấu của tên tệp?</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Câu 2: Em hãy cho biết biểu tượng của tệp văn bản có hình gì?</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trước lớp. Bạn nào có câu trả lời đúng và nhanh nhất sẽ dành chiến thắng. Có hai lượt chơi tương ứng với hai câu hỏi.</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trước lớp.</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câu trả lời của bạn.</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Nhận xét, đánh giá, chốt kiến thức, khen ngợi các học sinh có câu trả lời đúng và nhanh nhất và dẫn dắt vào bài mới.</w:t>
            </w:r>
          </w:p>
          <w:p w:rsidR="000570CB" w:rsidRDefault="000570CB"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B trang 16, 17</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và thực hiện nhiệm vụ sau: </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Em hãy mở thư mục HOCTAP đã tạo ở hoạt động 1, mục A rồi thực hiện các yêu cầu sau:</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a. Nháy đúp chuột vào biểu tượng tệp, quan sát rồi đánh dấu x vào ô vuông cuối câu đúng.</w:t>
            </w:r>
          </w:p>
          <w:tbl>
            <w:tblPr>
              <w:tblStyle w:val="TableGrid"/>
              <w:tblW w:w="0" w:type="auto"/>
              <w:tblLayout w:type="fixed"/>
              <w:tblLook w:val="04A0" w:firstRow="1" w:lastRow="0" w:firstColumn="1" w:lastColumn="0" w:noHBand="0" w:noVBand="1"/>
            </w:tblPr>
            <w:tblGrid>
              <w:gridCol w:w="876"/>
              <w:gridCol w:w="3655"/>
            </w:tblGrid>
            <w:tr w:rsidR="000570CB" w:rsidRPr="00CC764B" w:rsidTr="00D54F76">
              <w:tc>
                <w:tcPr>
                  <w:tcW w:w="876" w:type="dxa"/>
                </w:tcPr>
                <w:p w:rsidR="000570CB" w:rsidRPr="00CC764B" w:rsidRDefault="000570CB" w:rsidP="00D54F76">
                  <w:pPr>
                    <w:jc w:val="center"/>
                    <w:rPr>
                      <w:rFonts w:ascii="Times New Roman" w:hAnsi="Times New Roman" w:cs="Times New Roman"/>
                      <w:sz w:val="20"/>
                      <w:szCs w:val="20"/>
                    </w:rPr>
                  </w:pPr>
                  <w:r w:rsidRPr="00CC764B">
                    <w:rPr>
                      <w:rFonts w:ascii="Times New Roman" w:hAnsi="Times New Roman" w:cs="Times New Roman"/>
                      <w:sz w:val="20"/>
                      <w:szCs w:val="20"/>
                    </w:rPr>
                    <w:t>Biểu tượng</w:t>
                  </w:r>
                </w:p>
              </w:tc>
              <w:tc>
                <w:tcPr>
                  <w:tcW w:w="3655" w:type="dxa"/>
                </w:tcPr>
                <w:p w:rsidR="000570CB" w:rsidRPr="00CC764B" w:rsidRDefault="000570CB" w:rsidP="00D54F76">
                  <w:pPr>
                    <w:jc w:val="center"/>
                    <w:rPr>
                      <w:rFonts w:ascii="Times New Roman" w:hAnsi="Times New Roman" w:cs="Times New Roman"/>
                      <w:sz w:val="20"/>
                      <w:szCs w:val="20"/>
                    </w:rPr>
                  </w:pPr>
                  <w:r w:rsidRPr="00CC764B">
                    <w:rPr>
                      <w:rFonts w:ascii="Times New Roman" w:hAnsi="Times New Roman" w:cs="Times New Roman"/>
                      <w:sz w:val="20"/>
                      <w:szCs w:val="20"/>
                    </w:rPr>
                    <w:t>Mở ra chương trình</w:t>
                  </w:r>
                </w:p>
              </w:tc>
            </w:tr>
            <w:tr w:rsidR="000570CB" w:rsidRPr="00CC764B" w:rsidTr="00D54F76">
              <w:tc>
                <w:tcPr>
                  <w:tcW w:w="876" w:type="dxa"/>
                </w:tcPr>
                <w:p w:rsidR="000570CB" w:rsidRPr="00CC764B" w:rsidRDefault="000570CB" w:rsidP="00D54F76">
                  <w:pPr>
                    <w:jc w:val="both"/>
                    <w:rPr>
                      <w:rFonts w:ascii="Times New Roman" w:hAnsi="Times New Roman" w:cs="Times New Roman"/>
                      <w:sz w:val="20"/>
                      <w:szCs w:val="20"/>
                    </w:rPr>
                  </w:pPr>
                  <w:r w:rsidRPr="00CC764B">
                    <w:rPr>
                      <w:noProof/>
                      <w:sz w:val="20"/>
                      <w:szCs w:val="20"/>
                    </w:rPr>
                    <w:drawing>
                      <wp:inline distT="0" distB="0" distL="0" distR="0" wp14:anchorId="21AAEA97" wp14:editId="34F6744E">
                        <wp:extent cx="390476" cy="3142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0476" cy="314286"/>
                                </a:xfrm>
                                <a:prstGeom prst="rect">
                                  <a:avLst/>
                                </a:prstGeom>
                              </pic:spPr>
                            </pic:pic>
                          </a:graphicData>
                        </a:graphic>
                      </wp:inline>
                    </w:drawing>
                  </w:r>
                </w:p>
              </w:tc>
              <w:tc>
                <w:tcPr>
                  <w:tcW w:w="3655" w:type="dxa"/>
                </w:tcPr>
                <w:p w:rsidR="000570CB" w:rsidRPr="00CC764B" w:rsidRDefault="000570CB" w:rsidP="00D54F76">
                  <w:pPr>
                    <w:jc w:val="both"/>
                    <w:rPr>
                      <w:rFonts w:ascii="Times New Roman" w:hAnsi="Times New Roman" w:cs="Times New Roman"/>
                      <w:sz w:val="20"/>
                      <w:szCs w:val="20"/>
                    </w:rPr>
                  </w:pPr>
                  <w:r w:rsidRPr="00CC764B">
                    <w:rPr>
                      <w:rFonts w:ascii="Times New Roman" w:hAnsi="Times New Roman" w:cs="Times New Roman"/>
                      <w:sz w:val="20"/>
                      <w:szCs w:val="20"/>
                    </w:rPr>
                    <w:t>Paint với bức tranh đã vẽ.</w:t>
                  </w:r>
                  <w:r>
                    <w:rPr>
                      <w:rFonts w:ascii="Times New Roman" w:hAnsi="Times New Roman" w:cs="Times New Roman"/>
                      <w:sz w:val="20"/>
                      <w:szCs w:val="20"/>
                    </w:rPr>
                    <w:t xml:space="preserve">                                  </w:t>
                  </w:r>
                </w:p>
                <w:p w:rsidR="000570CB" w:rsidRPr="00CC764B" w:rsidRDefault="000570CB" w:rsidP="00D54F76">
                  <w:pPr>
                    <w:jc w:val="both"/>
                    <w:rPr>
                      <w:rFonts w:ascii="Times New Roman" w:hAnsi="Times New Roman" w:cs="Times New Roman"/>
                      <w:sz w:val="20"/>
                      <w:szCs w:val="20"/>
                    </w:rPr>
                  </w:pPr>
                  <w:r w:rsidRPr="00CC764B">
                    <w:rPr>
                      <w:rFonts w:ascii="Times New Roman" w:hAnsi="Times New Roman" w:cs="Times New Roman"/>
                      <w:sz w:val="20"/>
                      <w:szCs w:val="20"/>
                    </w:rPr>
                    <w:t>Word với văn bản đã soạn thảo.</w:t>
                  </w:r>
                </w:p>
                <w:p w:rsidR="000570CB" w:rsidRPr="00CC764B" w:rsidRDefault="000570CB" w:rsidP="00D54F76">
                  <w:pPr>
                    <w:jc w:val="both"/>
                    <w:rPr>
                      <w:rFonts w:ascii="Times New Roman" w:hAnsi="Times New Roman" w:cs="Times New Roman"/>
                      <w:sz w:val="20"/>
                      <w:szCs w:val="20"/>
                    </w:rPr>
                  </w:pPr>
                  <w:r w:rsidRPr="00CC764B">
                    <w:rPr>
                      <w:rFonts w:ascii="Times New Roman" w:hAnsi="Times New Roman" w:cs="Times New Roman"/>
                      <w:sz w:val="20"/>
                      <w:szCs w:val="20"/>
                    </w:rPr>
                    <w:t>PowerPonit với bài trình chiếu đã soạn thảo.</w:t>
                  </w:r>
                </w:p>
              </w:tc>
            </w:tr>
            <w:tr w:rsidR="000570CB" w:rsidRPr="00CC764B" w:rsidTr="00D54F76">
              <w:tc>
                <w:tcPr>
                  <w:tcW w:w="876" w:type="dxa"/>
                </w:tcPr>
                <w:p w:rsidR="000570CB" w:rsidRPr="00CC764B" w:rsidRDefault="000570CB" w:rsidP="00D54F76">
                  <w:pPr>
                    <w:jc w:val="both"/>
                    <w:rPr>
                      <w:rFonts w:ascii="Times New Roman" w:hAnsi="Times New Roman" w:cs="Times New Roman"/>
                      <w:sz w:val="20"/>
                      <w:szCs w:val="20"/>
                    </w:rPr>
                  </w:pPr>
                  <w:r>
                    <w:rPr>
                      <w:noProof/>
                    </w:rPr>
                    <w:drawing>
                      <wp:inline distT="0" distB="0" distL="0" distR="0" wp14:anchorId="67E81488" wp14:editId="4D6885FD">
                        <wp:extent cx="391886" cy="40725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3198" cy="408617"/>
                                </a:xfrm>
                                <a:prstGeom prst="rect">
                                  <a:avLst/>
                                </a:prstGeom>
                              </pic:spPr>
                            </pic:pic>
                          </a:graphicData>
                        </a:graphic>
                      </wp:inline>
                    </w:drawing>
                  </w:r>
                </w:p>
              </w:tc>
              <w:tc>
                <w:tcPr>
                  <w:tcW w:w="3655" w:type="dxa"/>
                </w:tcPr>
                <w:p w:rsidR="000570CB" w:rsidRPr="00CC764B" w:rsidRDefault="000570CB" w:rsidP="00D54F76">
                  <w:pPr>
                    <w:jc w:val="both"/>
                    <w:rPr>
                      <w:rFonts w:ascii="Times New Roman" w:hAnsi="Times New Roman" w:cs="Times New Roman"/>
                      <w:sz w:val="20"/>
                      <w:szCs w:val="20"/>
                    </w:rPr>
                  </w:pPr>
                  <w:r w:rsidRPr="00CC764B">
                    <w:rPr>
                      <w:rFonts w:ascii="Times New Roman" w:hAnsi="Times New Roman" w:cs="Times New Roman"/>
                      <w:sz w:val="20"/>
                      <w:szCs w:val="20"/>
                    </w:rPr>
                    <w:t>Paint với bức tranh đã vẽ.</w:t>
                  </w:r>
                </w:p>
                <w:p w:rsidR="000570CB" w:rsidRPr="00CC764B" w:rsidRDefault="000570CB" w:rsidP="00D54F76">
                  <w:pPr>
                    <w:jc w:val="both"/>
                    <w:rPr>
                      <w:rFonts w:ascii="Times New Roman" w:hAnsi="Times New Roman" w:cs="Times New Roman"/>
                      <w:sz w:val="20"/>
                      <w:szCs w:val="20"/>
                    </w:rPr>
                  </w:pPr>
                  <w:r w:rsidRPr="00CC764B">
                    <w:rPr>
                      <w:rFonts w:ascii="Times New Roman" w:hAnsi="Times New Roman" w:cs="Times New Roman"/>
                      <w:sz w:val="20"/>
                      <w:szCs w:val="20"/>
                    </w:rPr>
                    <w:t>Word với văn bản đã soạn thảo.</w:t>
                  </w:r>
                  <w:r>
                    <w:rPr>
                      <w:rFonts w:ascii="Times New Roman" w:hAnsi="Times New Roman" w:cs="Times New Roman"/>
                      <w:sz w:val="20"/>
                      <w:szCs w:val="20"/>
                    </w:rPr>
                    <w:t xml:space="preserve">                        </w:t>
                  </w:r>
                </w:p>
                <w:p w:rsidR="000570CB" w:rsidRPr="00CC764B" w:rsidRDefault="000570CB" w:rsidP="00D54F76">
                  <w:pPr>
                    <w:jc w:val="both"/>
                    <w:rPr>
                      <w:rFonts w:ascii="Times New Roman" w:hAnsi="Times New Roman" w:cs="Times New Roman"/>
                      <w:sz w:val="20"/>
                      <w:szCs w:val="20"/>
                    </w:rPr>
                  </w:pPr>
                  <w:r w:rsidRPr="00CC764B">
                    <w:rPr>
                      <w:rFonts w:ascii="Times New Roman" w:hAnsi="Times New Roman" w:cs="Times New Roman"/>
                      <w:sz w:val="20"/>
                      <w:szCs w:val="20"/>
                    </w:rPr>
                    <w:t>PowerPonit với bài trình chiếu đã soạn thảo.</w:t>
                  </w:r>
                </w:p>
              </w:tc>
            </w:tr>
            <w:tr w:rsidR="000570CB" w:rsidRPr="00CC764B" w:rsidTr="00D54F76">
              <w:tc>
                <w:tcPr>
                  <w:tcW w:w="876" w:type="dxa"/>
                </w:tcPr>
                <w:p w:rsidR="000570CB" w:rsidRPr="00CC764B" w:rsidRDefault="000570CB" w:rsidP="00D54F76">
                  <w:pPr>
                    <w:jc w:val="both"/>
                    <w:rPr>
                      <w:rFonts w:ascii="Times New Roman" w:hAnsi="Times New Roman" w:cs="Times New Roman"/>
                      <w:sz w:val="20"/>
                      <w:szCs w:val="20"/>
                    </w:rPr>
                  </w:pPr>
                  <w:r>
                    <w:rPr>
                      <w:noProof/>
                    </w:rPr>
                    <w:drawing>
                      <wp:inline distT="0" distB="0" distL="0" distR="0" wp14:anchorId="3774132C" wp14:editId="7B10438A">
                        <wp:extent cx="391886" cy="368833"/>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7404" cy="374026"/>
                                </a:xfrm>
                                <a:prstGeom prst="rect">
                                  <a:avLst/>
                                </a:prstGeom>
                              </pic:spPr>
                            </pic:pic>
                          </a:graphicData>
                        </a:graphic>
                      </wp:inline>
                    </w:drawing>
                  </w:r>
                </w:p>
              </w:tc>
              <w:tc>
                <w:tcPr>
                  <w:tcW w:w="3655" w:type="dxa"/>
                </w:tcPr>
                <w:p w:rsidR="000570CB" w:rsidRPr="00CC764B" w:rsidRDefault="000570CB" w:rsidP="00D54F76">
                  <w:pPr>
                    <w:jc w:val="both"/>
                    <w:rPr>
                      <w:rFonts w:ascii="Times New Roman" w:hAnsi="Times New Roman" w:cs="Times New Roman"/>
                      <w:sz w:val="20"/>
                      <w:szCs w:val="20"/>
                    </w:rPr>
                  </w:pPr>
                  <w:r w:rsidRPr="00CC764B">
                    <w:rPr>
                      <w:rFonts w:ascii="Times New Roman" w:hAnsi="Times New Roman" w:cs="Times New Roman"/>
                      <w:sz w:val="20"/>
                      <w:szCs w:val="20"/>
                    </w:rPr>
                    <w:t>Paint với bức tranh đã vẽ.</w:t>
                  </w:r>
                </w:p>
                <w:p w:rsidR="000570CB" w:rsidRPr="00CC764B" w:rsidRDefault="000570CB" w:rsidP="00D54F76">
                  <w:pPr>
                    <w:jc w:val="both"/>
                    <w:rPr>
                      <w:rFonts w:ascii="Times New Roman" w:hAnsi="Times New Roman" w:cs="Times New Roman"/>
                      <w:sz w:val="20"/>
                      <w:szCs w:val="20"/>
                    </w:rPr>
                  </w:pPr>
                  <w:r w:rsidRPr="00CC764B">
                    <w:rPr>
                      <w:rFonts w:ascii="Times New Roman" w:hAnsi="Times New Roman" w:cs="Times New Roman"/>
                      <w:sz w:val="20"/>
                      <w:szCs w:val="20"/>
                    </w:rPr>
                    <w:t>Word với văn bản đã soạn thảo.</w:t>
                  </w:r>
                </w:p>
                <w:p w:rsidR="000570CB" w:rsidRPr="00CC764B" w:rsidRDefault="000570CB" w:rsidP="00D54F76">
                  <w:pPr>
                    <w:jc w:val="both"/>
                    <w:rPr>
                      <w:rFonts w:ascii="Times New Roman" w:hAnsi="Times New Roman" w:cs="Times New Roman"/>
                      <w:sz w:val="20"/>
                      <w:szCs w:val="20"/>
                    </w:rPr>
                  </w:pPr>
                  <w:r w:rsidRPr="00CC764B">
                    <w:rPr>
                      <w:rFonts w:ascii="Times New Roman" w:hAnsi="Times New Roman" w:cs="Times New Roman"/>
                      <w:sz w:val="20"/>
                      <w:szCs w:val="20"/>
                    </w:rPr>
                    <w:t>PowerPonit với bài trình chiếu đã soạn thảo.</w:t>
                  </w:r>
                  <w:r>
                    <w:rPr>
                      <w:rFonts w:ascii="Times New Roman" w:hAnsi="Times New Roman" w:cs="Times New Roman"/>
                      <w:sz w:val="20"/>
                      <w:szCs w:val="20"/>
                    </w:rPr>
                    <w:t xml:space="preserve">   </w:t>
                  </w:r>
                </w:p>
              </w:tc>
            </w:tr>
          </w:tbl>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b. Em hãy viết phần tên và phần mở rộng của các tệp tương ứng vào bảng sau.</w:t>
            </w:r>
          </w:p>
          <w:tbl>
            <w:tblPr>
              <w:tblStyle w:val="TableGrid"/>
              <w:tblW w:w="0" w:type="auto"/>
              <w:tblLayout w:type="fixed"/>
              <w:tblLook w:val="04A0" w:firstRow="1" w:lastRow="0" w:firstColumn="1" w:lastColumn="0" w:noHBand="0" w:noVBand="1"/>
            </w:tblPr>
            <w:tblGrid>
              <w:gridCol w:w="846"/>
              <w:gridCol w:w="1275"/>
              <w:gridCol w:w="1134"/>
              <w:gridCol w:w="1276"/>
            </w:tblGrid>
            <w:tr w:rsidR="000570CB" w:rsidRPr="00C6160A" w:rsidTr="00D54F76">
              <w:tc>
                <w:tcPr>
                  <w:tcW w:w="846" w:type="dxa"/>
                </w:tcPr>
                <w:p w:rsidR="000570CB" w:rsidRPr="00C6160A" w:rsidRDefault="000570CB" w:rsidP="00D54F76">
                  <w:pPr>
                    <w:jc w:val="center"/>
                    <w:rPr>
                      <w:rFonts w:ascii="Times New Roman" w:hAnsi="Times New Roman" w:cs="Times New Roman"/>
                      <w:sz w:val="16"/>
                      <w:szCs w:val="16"/>
                    </w:rPr>
                  </w:pPr>
                  <w:r w:rsidRPr="00C6160A">
                    <w:rPr>
                      <w:rFonts w:ascii="Times New Roman" w:hAnsi="Times New Roman" w:cs="Times New Roman"/>
                      <w:sz w:val="16"/>
                      <w:szCs w:val="16"/>
                    </w:rPr>
                    <w:t>Biểu tượng tệp</w:t>
                  </w:r>
                </w:p>
              </w:tc>
              <w:tc>
                <w:tcPr>
                  <w:tcW w:w="1275" w:type="dxa"/>
                </w:tcPr>
                <w:p w:rsidR="000570CB" w:rsidRPr="00C6160A" w:rsidRDefault="000570CB" w:rsidP="00D54F76">
                  <w:pPr>
                    <w:jc w:val="both"/>
                    <w:rPr>
                      <w:rFonts w:ascii="Times New Roman" w:hAnsi="Times New Roman" w:cs="Times New Roman"/>
                      <w:sz w:val="16"/>
                      <w:szCs w:val="16"/>
                    </w:rPr>
                  </w:pPr>
                  <w:r w:rsidRPr="00C6160A">
                    <w:rPr>
                      <w:noProof/>
                      <w:sz w:val="16"/>
                      <w:szCs w:val="16"/>
                    </w:rPr>
                    <w:drawing>
                      <wp:inline distT="0" distB="0" distL="0" distR="0" wp14:anchorId="6D4FD4D0" wp14:editId="2AA40FFF">
                        <wp:extent cx="390476" cy="3142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0476" cy="314286"/>
                                </a:xfrm>
                                <a:prstGeom prst="rect">
                                  <a:avLst/>
                                </a:prstGeom>
                              </pic:spPr>
                            </pic:pic>
                          </a:graphicData>
                        </a:graphic>
                      </wp:inline>
                    </w:drawing>
                  </w:r>
                </w:p>
                <w:p w:rsidR="000570CB" w:rsidRPr="00C6160A" w:rsidRDefault="000570CB" w:rsidP="00D54F76">
                  <w:pPr>
                    <w:jc w:val="both"/>
                    <w:rPr>
                      <w:rFonts w:ascii="Times New Roman" w:hAnsi="Times New Roman" w:cs="Times New Roman"/>
                      <w:sz w:val="16"/>
                      <w:szCs w:val="16"/>
                    </w:rPr>
                  </w:pPr>
                  <w:r w:rsidRPr="00C6160A">
                    <w:rPr>
                      <w:rFonts w:ascii="Times New Roman" w:hAnsi="Times New Roman" w:cs="Times New Roman"/>
                      <w:sz w:val="16"/>
                      <w:szCs w:val="16"/>
                    </w:rPr>
                    <w:t>Hinhvuong.png</w:t>
                  </w:r>
                </w:p>
              </w:tc>
              <w:tc>
                <w:tcPr>
                  <w:tcW w:w="1134" w:type="dxa"/>
                </w:tcPr>
                <w:p w:rsidR="000570CB" w:rsidRPr="00C6160A" w:rsidRDefault="000570CB" w:rsidP="00D54F76">
                  <w:pPr>
                    <w:jc w:val="both"/>
                    <w:rPr>
                      <w:rFonts w:ascii="Times New Roman" w:hAnsi="Times New Roman" w:cs="Times New Roman"/>
                      <w:sz w:val="16"/>
                      <w:szCs w:val="16"/>
                    </w:rPr>
                  </w:pPr>
                  <w:r w:rsidRPr="00C6160A">
                    <w:rPr>
                      <w:noProof/>
                      <w:sz w:val="16"/>
                      <w:szCs w:val="16"/>
                    </w:rPr>
                    <w:drawing>
                      <wp:inline distT="0" distB="0" distL="0" distR="0" wp14:anchorId="7720DE7E" wp14:editId="43048534">
                        <wp:extent cx="391886" cy="315046"/>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3198" cy="316101"/>
                                </a:xfrm>
                                <a:prstGeom prst="rect">
                                  <a:avLst/>
                                </a:prstGeom>
                              </pic:spPr>
                            </pic:pic>
                          </a:graphicData>
                        </a:graphic>
                      </wp:inline>
                    </w:drawing>
                  </w:r>
                </w:p>
                <w:p w:rsidR="000570CB" w:rsidRPr="00C6160A" w:rsidRDefault="000570CB" w:rsidP="00D54F76">
                  <w:pPr>
                    <w:jc w:val="both"/>
                    <w:rPr>
                      <w:rFonts w:ascii="Times New Roman" w:hAnsi="Times New Roman" w:cs="Times New Roman"/>
                      <w:sz w:val="16"/>
                      <w:szCs w:val="16"/>
                    </w:rPr>
                  </w:pPr>
                  <w:r w:rsidRPr="00C6160A">
                    <w:rPr>
                      <w:rFonts w:ascii="Times New Roman" w:hAnsi="Times New Roman" w:cs="Times New Roman"/>
                      <w:sz w:val="16"/>
                      <w:szCs w:val="16"/>
                    </w:rPr>
                    <w:t>Baisoan.docx</w:t>
                  </w:r>
                </w:p>
              </w:tc>
              <w:tc>
                <w:tcPr>
                  <w:tcW w:w="1276" w:type="dxa"/>
                </w:tcPr>
                <w:p w:rsidR="000570CB" w:rsidRPr="00C6160A" w:rsidRDefault="000570CB" w:rsidP="00D54F76">
                  <w:pPr>
                    <w:jc w:val="both"/>
                    <w:rPr>
                      <w:rFonts w:ascii="Times New Roman" w:hAnsi="Times New Roman" w:cs="Times New Roman"/>
                      <w:sz w:val="16"/>
                      <w:szCs w:val="16"/>
                    </w:rPr>
                  </w:pPr>
                  <w:r w:rsidRPr="00C6160A">
                    <w:rPr>
                      <w:noProof/>
                      <w:sz w:val="16"/>
                      <w:szCs w:val="16"/>
                    </w:rPr>
                    <w:drawing>
                      <wp:inline distT="0" distB="0" distL="0" distR="0" wp14:anchorId="5D126FC3" wp14:editId="2756678E">
                        <wp:extent cx="391886" cy="315046"/>
                        <wp:effectExtent l="0" t="0" r="825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7404" cy="319482"/>
                                </a:xfrm>
                                <a:prstGeom prst="rect">
                                  <a:avLst/>
                                </a:prstGeom>
                              </pic:spPr>
                            </pic:pic>
                          </a:graphicData>
                        </a:graphic>
                      </wp:inline>
                    </w:drawing>
                  </w:r>
                </w:p>
                <w:p w:rsidR="000570CB" w:rsidRPr="00C6160A" w:rsidRDefault="000570CB" w:rsidP="00D54F76">
                  <w:pPr>
                    <w:jc w:val="both"/>
                    <w:rPr>
                      <w:rFonts w:ascii="Times New Roman" w:hAnsi="Times New Roman" w:cs="Times New Roman"/>
                      <w:sz w:val="16"/>
                      <w:szCs w:val="16"/>
                    </w:rPr>
                  </w:pPr>
                  <w:r w:rsidRPr="00C6160A">
                    <w:rPr>
                      <w:rFonts w:ascii="Times New Roman" w:hAnsi="Times New Roman" w:cs="Times New Roman"/>
                      <w:sz w:val="16"/>
                      <w:szCs w:val="16"/>
                    </w:rPr>
                    <w:t>Gioithieu.pptx</w:t>
                  </w:r>
                </w:p>
              </w:tc>
            </w:tr>
            <w:tr w:rsidR="000570CB" w:rsidRPr="00C6160A" w:rsidTr="00D54F76">
              <w:tc>
                <w:tcPr>
                  <w:tcW w:w="846" w:type="dxa"/>
                </w:tcPr>
                <w:p w:rsidR="000570CB" w:rsidRPr="00C6160A" w:rsidRDefault="000570CB" w:rsidP="00D54F76">
                  <w:pPr>
                    <w:jc w:val="center"/>
                    <w:rPr>
                      <w:rFonts w:ascii="Times New Roman" w:hAnsi="Times New Roman" w:cs="Times New Roman"/>
                      <w:sz w:val="16"/>
                      <w:szCs w:val="16"/>
                    </w:rPr>
                  </w:pPr>
                  <w:r w:rsidRPr="00C6160A">
                    <w:rPr>
                      <w:rFonts w:ascii="Times New Roman" w:hAnsi="Times New Roman" w:cs="Times New Roman"/>
                      <w:sz w:val="16"/>
                      <w:szCs w:val="16"/>
                    </w:rPr>
                    <w:t>Phần tên</w:t>
                  </w:r>
                </w:p>
              </w:tc>
              <w:tc>
                <w:tcPr>
                  <w:tcW w:w="1275" w:type="dxa"/>
                </w:tcPr>
                <w:p w:rsidR="000570CB" w:rsidRPr="00C6160A" w:rsidRDefault="000570CB" w:rsidP="00D54F76">
                  <w:pPr>
                    <w:jc w:val="both"/>
                    <w:rPr>
                      <w:rFonts w:ascii="Times New Roman" w:hAnsi="Times New Roman" w:cs="Times New Roman"/>
                      <w:sz w:val="16"/>
                      <w:szCs w:val="16"/>
                    </w:rPr>
                  </w:pPr>
                </w:p>
              </w:tc>
              <w:tc>
                <w:tcPr>
                  <w:tcW w:w="1134" w:type="dxa"/>
                </w:tcPr>
                <w:p w:rsidR="000570CB" w:rsidRPr="00C6160A" w:rsidRDefault="000570CB" w:rsidP="00D54F76">
                  <w:pPr>
                    <w:jc w:val="both"/>
                    <w:rPr>
                      <w:rFonts w:ascii="Times New Roman" w:hAnsi="Times New Roman" w:cs="Times New Roman"/>
                      <w:sz w:val="16"/>
                      <w:szCs w:val="16"/>
                    </w:rPr>
                  </w:pPr>
                </w:p>
              </w:tc>
              <w:tc>
                <w:tcPr>
                  <w:tcW w:w="1276" w:type="dxa"/>
                </w:tcPr>
                <w:p w:rsidR="000570CB" w:rsidRPr="00C6160A" w:rsidRDefault="000570CB" w:rsidP="00D54F76">
                  <w:pPr>
                    <w:jc w:val="both"/>
                    <w:rPr>
                      <w:rFonts w:ascii="Times New Roman" w:hAnsi="Times New Roman" w:cs="Times New Roman"/>
                      <w:sz w:val="16"/>
                      <w:szCs w:val="16"/>
                    </w:rPr>
                  </w:pPr>
                </w:p>
              </w:tc>
            </w:tr>
            <w:tr w:rsidR="000570CB" w:rsidRPr="00C6160A" w:rsidTr="00D54F76">
              <w:tc>
                <w:tcPr>
                  <w:tcW w:w="846" w:type="dxa"/>
                </w:tcPr>
                <w:p w:rsidR="000570CB" w:rsidRPr="00C6160A" w:rsidRDefault="000570CB" w:rsidP="00D54F76">
                  <w:pPr>
                    <w:jc w:val="center"/>
                    <w:rPr>
                      <w:rFonts w:ascii="Times New Roman" w:hAnsi="Times New Roman" w:cs="Times New Roman"/>
                      <w:sz w:val="16"/>
                      <w:szCs w:val="16"/>
                    </w:rPr>
                  </w:pPr>
                  <w:r w:rsidRPr="00C6160A">
                    <w:rPr>
                      <w:rFonts w:ascii="Times New Roman" w:hAnsi="Times New Roman" w:cs="Times New Roman"/>
                      <w:sz w:val="16"/>
                      <w:szCs w:val="16"/>
                    </w:rPr>
                    <w:t>Phần mở rộng</w:t>
                  </w:r>
                </w:p>
              </w:tc>
              <w:tc>
                <w:tcPr>
                  <w:tcW w:w="1275" w:type="dxa"/>
                </w:tcPr>
                <w:p w:rsidR="000570CB" w:rsidRPr="00C6160A" w:rsidRDefault="000570CB" w:rsidP="00D54F76">
                  <w:pPr>
                    <w:jc w:val="both"/>
                    <w:rPr>
                      <w:rFonts w:ascii="Times New Roman" w:hAnsi="Times New Roman" w:cs="Times New Roman"/>
                      <w:sz w:val="16"/>
                      <w:szCs w:val="16"/>
                    </w:rPr>
                  </w:pPr>
                </w:p>
              </w:tc>
              <w:tc>
                <w:tcPr>
                  <w:tcW w:w="1134" w:type="dxa"/>
                </w:tcPr>
                <w:p w:rsidR="000570CB" w:rsidRPr="00C6160A" w:rsidRDefault="000570CB" w:rsidP="00D54F76">
                  <w:pPr>
                    <w:jc w:val="both"/>
                    <w:rPr>
                      <w:rFonts w:ascii="Times New Roman" w:hAnsi="Times New Roman" w:cs="Times New Roman"/>
                      <w:sz w:val="16"/>
                      <w:szCs w:val="16"/>
                    </w:rPr>
                  </w:pPr>
                </w:p>
              </w:tc>
              <w:tc>
                <w:tcPr>
                  <w:tcW w:w="1276" w:type="dxa"/>
                </w:tcPr>
                <w:p w:rsidR="000570CB" w:rsidRPr="00C6160A" w:rsidRDefault="000570CB" w:rsidP="00D54F76">
                  <w:pPr>
                    <w:jc w:val="both"/>
                    <w:rPr>
                      <w:rFonts w:ascii="Times New Roman" w:hAnsi="Times New Roman" w:cs="Times New Roman"/>
                      <w:sz w:val="16"/>
                      <w:szCs w:val="16"/>
                    </w:rPr>
                  </w:pPr>
                </w:p>
              </w:tc>
            </w:tr>
          </w:tbl>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thảo luận và thực hiện nhiệm vụ.</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các nhóm.</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tạo tệp, khen ngợi các nhóm nhanh và đúng.</w:t>
            </w:r>
          </w:p>
          <w:p w:rsidR="000570CB" w:rsidRDefault="000570CB"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(5’)</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0570CB" w:rsidRPr="00A5767A" w:rsidRDefault="000570CB" w:rsidP="00D54F76">
            <w:pPr>
              <w:jc w:val="both"/>
              <w:rPr>
                <w:rFonts w:ascii="Times New Roman" w:hAnsi="Times New Roman" w:cs="Times New Roman"/>
                <w:b/>
                <w:i/>
                <w:sz w:val="28"/>
                <w:szCs w:val="28"/>
              </w:rPr>
            </w:pPr>
            <w:r>
              <w:rPr>
                <w:rFonts w:ascii="Times New Roman" w:hAnsi="Times New Roman" w:cs="Times New Roman"/>
                <w:sz w:val="28"/>
                <w:szCs w:val="28"/>
              </w:rPr>
              <w:t>- Yêu cầu các nhóm đọc thầm phần C trang 17.</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học sinh thực hiện nhiệm vụ sau: </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Câu 1: Trao đổi với bạn để trả lời câu hỏi: Em có thể tạo hai tệp cùng phần tên, cùng phần mở rộng trong một thư mục được không?</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xml:space="preserve">Câu 2: Mở thư mục Soanthao, nháy nút phải chuột, chọn New rồi chọn biểu tượng </w:t>
            </w:r>
            <w:r>
              <w:rPr>
                <w:noProof/>
              </w:rPr>
              <w:drawing>
                <wp:inline distT="0" distB="0" distL="0" distR="0" wp14:anchorId="3A3733F0" wp14:editId="72D05BEC">
                  <wp:extent cx="391886" cy="315046"/>
                  <wp:effectExtent l="0" t="0" r="825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3198" cy="316101"/>
                          </a:xfrm>
                          <a:prstGeom prst="rect">
                            <a:avLst/>
                          </a:prstGeom>
                        </pic:spPr>
                      </pic:pic>
                    </a:graphicData>
                  </a:graphic>
                </wp:inline>
              </w:drawing>
            </w:r>
            <w:r>
              <w:rPr>
                <w:rFonts w:ascii="Times New Roman" w:hAnsi="Times New Roman" w:cs="Times New Roman"/>
                <w:sz w:val="28"/>
                <w:szCs w:val="28"/>
              </w:rPr>
              <w:t xml:space="preserve">. Quan sát thay đổi trong thư mục Soanthao, và giải thích với các bạn thao tác vừa thực hiện. </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trình bày kết quả trước lớp.</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các nhóm.</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b/>
                <w:sz w:val="28"/>
                <w:szCs w:val="28"/>
              </w:rPr>
            </w:pPr>
            <w:r>
              <w:rPr>
                <w:rFonts w:ascii="Times New Roman" w:hAnsi="Times New Roman" w:cs="Times New Roman"/>
                <w:b/>
                <w:sz w:val="28"/>
                <w:szCs w:val="28"/>
              </w:rPr>
              <w:lastRenderedPageBreak/>
              <w:t>* Củng cố, dặn dò</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0570CB" w:rsidRPr="000B58B1" w:rsidRDefault="000570CB" w:rsidP="00D54F76">
            <w:pPr>
              <w:jc w:val="both"/>
              <w:rPr>
                <w:rFonts w:ascii="Times New Roman" w:hAnsi="Times New Roman" w:cs="Times New Roman"/>
                <w:b/>
                <w:sz w:val="28"/>
                <w:szCs w:val="28"/>
              </w:rPr>
            </w:pPr>
            <w:r>
              <w:rPr>
                <w:rFonts w:ascii="Times New Roman" w:hAnsi="Times New Roman" w:cs="Times New Roman"/>
                <w:sz w:val="28"/>
                <w:szCs w:val="28"/>
              </w:rPr>
              <w:t>- Yêu cầu HS tạo tệp trên các phần mềm Paint, Word, Power Point tại nhà, lưu vào thư mục máy tính.</w:t>
            </w:r>
          </w:p>
        </w:tc>
        <w:tc>
          <w:tcPr>
            <w:tcW w:w="4819" w:type="dxa"/>
          </w:tcPr>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Câu 1: Cấu trúc tên tệp: mỗi tệp có một tên, tên tệp bao gồm phần tên và phần mở rộng được cách nhau bởi dấu chấm. Phần tên do em tự đặt, phần mở rộng được tự động thêm vào.</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xml:space="preserve">Câu 2: Biểu tượng tệp văn bản có hình </w:t>
            </w:r>
            <w:r>
              <w:rPr>
                <w:rFonts w:ascii="Times New Roman" w:hAnsi="Times New Roman" w:cs="Times New Roman"/>
                <w:sz w:val="28"/>
                <w:szCs w:val="28"/>
              </w:rPr>
              <w:lastRenderedPageBreak/>
              <w:t>chữ W.</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câu trả lời của bạn.</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570CB" w:rsidRDefault="000570CB" w:rsidP="00D54F76">
            <w:pPr>
              <w:jc w:val="both"/>
              <w:rPr>
                <w:rFonts w:ascii="Times New Roman" w:hAnsi="Times New Roman" w:cs="Times New Roman"/>
                <w:b/>
                <w:sz w:val="28"/>
                <w:szCs w:val="28"/>
              </w:rPr>
            </w:pPr>
          </w:p>
          <w:p w:rsidR="000570CB" w:rsidRDefault="000570CB" w:rsidP="00D54F76">
            <w:pPr>
              <w:jc w:val="both"/>
              <w:rPr>
                <w:rFonts w:ascii="Times New Roman" w:hAnsi="Times New Roman" w:cs="Times New Roman"/>
                <w:b/>
                <w:sz w:val="28"/>
                <w:szCs w:val="28"/>
              </w:rPr>
            </w:pPr>
          </w:p>
          <w:p w:rsidR="000570CB" w:rsidRDefault="000570CB" w:rsidP="00D54F76">
            <w:pPr>
              <w:jc w:val="both"/>
              <w:rPr>
                <w:rFonts w:ascii="Times New Roman" w:hAnsi="Times New Roman" w:cs="Times New Roman"/>
                <w:b/>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a. Nháy đúp chuột vào biểu tượng tệp, quan sát rồi đánh dấu x vào ô vuông cuối câu đúng.</w:t>
            </w:r>
          </w:p>
          <w:tbl>
            <w:tblPr>
              <w:tblStyle w:val="TableGrid"/>
              <w:tblW w:w="4565" w:type="dxa"/>
              <w:tblLayout w:type="fixed"/>
              <w:tblLook w:val="04A0" w:firstRow="1" w:lastRow="0" w:firstColumn="1" w:lastColumn="0" w:noHBand="0" w:noVBand="1"/>
            </w:tblPr>
            <w:tblGrid>
              <w:gridCol w:w="738"/>
              <w:gridCol w:w="3827"/>
            </w:tblGrid>
            <w:tr w:rsidR="000570CB" w:rsidRPr="00B82D6C" w:rsidTr="00D54F76">
              <w:tc>
                <w:tcPr>
                  <w:tcW w:w="738" w:type="dxa"/>
                </w:tcPr>
                <w:p w:rsidR="000570CB" w:rsidRPr="00B82D6C" w:rsidRDefault="000570CB" w:rsidP="00D54F76">
                  <w:pPr>
                    <w:jc w:val="center"/>
                    <w:rPr>
                      <w:rFonts w:ascii="Times New Roman" w:hAnsi="Times New Roman" w:cs="Times New Roman"/>
                      <w:sz w:val="18"/>
                      <w:szCs w:val="18"/>
                    </w:rPr>
                  </w:pPr>
                  <w:r w:rsidRPr="00B82D6C">
                    <w:rPr>
                      <w:rFonts w:ascii="Times New Roman" w:hAnsi="Times New Roman" w:cs="Times New Roman"/>
                      <w:sz w:val="18"/>
                      <w:szCs w:val="18"/>
                    </w:rPr>
                    <w:t>Biểu tượng</w:t>
                  </w:r>
                </w:p>
              </w:tc>
              <w:tc>
                <w:tcPr>
                  <w:tcW w:w="3827" w:type="dxa"/>
                </w:tcPr>
                <w:p w:rsidR="000570CB" w:rsidRPr="00B82D6C" w:rsidRDefault="000570CB" w:rsidP="00D54F76">
                  <w:pPr>
                    <w:jc w:val="center"/>
                    <w:rPr>
                      <w:rFonts w:ascii="Times New Roman" w:hAnsi="Times New Roman" w:cs="Times New Roman"/>
                      <w:sz w:val="18"/>
                      <w:szCs w:val="18"/>
                    </w:rPr>
                  </w:pPr>
                  <w:r w:rsidRPr="00B82D6C">
                    <w:rPr>
                      <w:rFonts w:ascii="Times New Roman" w:hAnsi="Times New Roman" w:cs="Times New Roman"/>
                      <w:sz w:val="18"/>
                      <w:szCs w:val="18"/>
                    </w:rPr>
                    <w:t>Mở ra chương trình</w:t>
                  </w:r>
                </w:p>
              </w:tc>
            </w:tr>
            <w:tr w:rsidR="000570CB" w:rsidRPr="00B82D6C" w:rsidTr="00D54F76">
              <w:tc>
                <w:tcPr>
                  <w:tcW w:w="738" w:type="dxa"/>
                </w:tcPr>
                <w:p w:rsidR="000570CB" w:rsidRPr="00B82D6C" w:rsidRDefault="000570CB" w:rsidP="00D54F76">
                  <w:pPr>
                    <w:jc w:val="both"/>
                    <w:rPr>
                      <w:rFonts w:ascii="Times New Roman" w:hAnsi="Times New Roman" w:cs="Times New Roman"/>
                      <w:sz w:val="18"/>
                      <w:szCs w:val="18"/>
                    </w:rPr>
                  </w:pPr>
                  <w:r w:rsidRPr="00B82D6C">
                    <w:rPr>
                      <w:noProof/>
                      <w:sz w:val="18"/>
                      <w:szCs w:val="18"/>
                    </w:rPr>
                    <w:drawing>
                      <wp:inline distT="0" distB="0" distL="0" distR="0" wp14:anchorId="60BB1AAB" wp14:editId="04FAEDFD">
                        <wp:extent cx="390476" cy="3142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0476" cy="314286"/>
                                </a:xfrm>
                                <a:prstGeom prst="rect">
                                  <a:avLst/>
                                </a:prstGeom>
                              </pic:spPr>
                            </pic:pic>
                          </a:graphicData>
                        </a:graphic>
                      </wp:inline>
                    </w:drawing>
                  </w:r>
                </w:p>
              </w:tc>
              <w:tc>
                <w:tcPr>
                  <w:tcW w:w="3827" w:type="dxa"/>
                </w:tcPr>
                <w:p w:rsidR="000570CB" w:rsidRPr="00B82D6C" w:rsidRDefault="000570CB" w:rsidP="00D54F76">
                  <w:pPr>
                    <w:jc w:val="both"/>
                    <w:rPr>
                      <w:rFonts w:ascii="Times New Roman" w:hAnsi="Times New Roman" w:cs="Times New Roman"/>
                      <w:sz w:val="18"/>
                      <w:szCs w:val="18"/>
                    </w:rPr>
                  </w:pPr>
                  <w:r w:rsidRPr="00B82D6C">
                    <w:rPr>
                      <w:rFonts w:ascii="Times New Roman" w:hAnsi="Times New Roman" w:cs="Times New Roman"/>
                      <w:sz w:val="18"/>
                      <w:szCs w:val="18"/>
                    </w:rPr>
                    <w:t>Paint với bức tranh đã vẽ.                                  x</w:t>
                  </w:r>
                </w:p>
                <w:p w:rsidR="000570CB" w:rsidRPr="00B82D6C" w:rsidRDefault="000570CB" w:rsidP="00D54F76">
                  <w:pPr>
                    <w:jc w:val="both"/>
                    <w:rPr>
                      <w:rFonts w:ascii="Times New Roman" w:hAnsi="Times New Roman" w:cs="Times New Roman"/>
                      <w:sz w:val="18"/>
                      <w:szCs w:val="18"/>
                    </w:rPr>
                  </w:pPr>
                  <w:r w:rsidRPr="00B82D6C">
                    <w:rPr>
                      <w:rFonts w:ascii="Times New Roman" w:hAnsi="Times New Roman" w:cs="Times New Roman"/>
                      <w:sz w:val="18"/>
                      <w:szCs w:val="18"/>
                    </w:rPr>
                    <w:t>Word với văn bản đã soạn thảo.</w:t>
                  </w:r>
                </w:p>
                <w:p w:rsidR="000570CB" w:rsidRPr="00B82D6C" w:rsidRDefault="000570CB" w:rsidP="00D54F76">
                  <w:pPr>
                    <w:jc w:val="both"/>
                    <w:rPr>
                      <w:rFonts w:ascii="Times New Roman" w:hAnsi="Times New Roman" w:cs="Times New Roman"/>
                      <w:sz w:val="18"/>
                      <w:szCs w:val="18"/>
                    </w:rPr>
                  </w:pPr>
                  <w:r w:rsidRPr="00B82D6C">
                    <w:rPr>
                      <w:rFonts w:ascii="Times New Roman" w:hAnsi="Times New Roman" w:cs="Times New Roman"/>
                      <w:sz w:val="18"/>
                      <w:szCs w:val="18"/>
                    </w:rPr>
                    <w:t>PowerPonit với bài trình chiếu đã soạn thảo.</w:t>
                  </w:r>
                </w:p>
              </w:tc>
            </w:tr>
            <w:tr w:rsidR="000570CB" w:rsidRPr="00B82D6C" w:rsidTr="00D54F76">
              <w:tc>
                <w:tcPr>
                  <w:tcW w:w="738" w:type="dxa"/>
                </w:tcPr>
                <w:p w:rsidR="000570CB" w:rsidRPr="00B82D6C" w:rsidRDefault="000570CB" w:rsidP="00D54F76">
                  <w:pPr>
                    <w:jc w:val="both"/>
                    <w:rPr>
                      <w:rFonts w:ascii="Times New Roman" w:hAnsi="Times New Roman" w:cs="Times New Roman"/>
                      <w:sz w:val="18"/>
                      <w:szCs w:val="18"/>
                    </w:rPr>
                  </w:pPr>
                  <w:r w:rsidRPr="00B82D6C">
                    <w:rPr>
                      <w:noProof/>
                      <w:sz w:val="18"/>
                      <w:szCs w:val="18"/>
                    </w:rPr>
                    <w:drawing>
                      <wp:inline distT="0" distB="0" distL="0" distR="0" wp14:anchorId="5139477F" wp14:editId="1D78BF56">
                        <wp:extent cx="391886" cy="407254"/>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3198" cy="408617"/>
                                </a:xfrm>
                                <a:prstGeom prst="rect">
                                  <a:avLst/>
                                </a:prstGeom>
                              </pic:spPr>
                            </pic:pic>
                          </a:graphicData>
                        </a:graphic>
                      </wp:inline>
                    </w:drawing>
                  </w:r>
                </w:p>
              </w:tc>
              <w:tc>
                <w:tcPr>
                  <w:tcW w:w="3827" w:type="dxa"/>
                </w:tcPr>
                <w:p w:rsidR="000570CB" w:rsidRPr="00B82D6C" w:rsidRDefault="000570CB" w:rsidP="00D54F76">
                  <w:pPr>
                    <w:jc w:val="both"/>
                    <w:rPr>
                      <w:rFonts w:ascii="Times New Roman" w:hAnsi="Times New Roman" w:cs="Times New Roman"/>
                      <w:sz w:val="18"/>
                      <w:szCs w:val="18"/>
                    </w:rPr>
                  </w:pPr>
                  <w:r w:rsidRPr="00B82D6C">
                    <w:rPr>
                      <w:rFonts w:ascii="Times New Roman" w:hAnsi="Times New Roman" w:cs="Times New Roman"/>
                      <w:sz w:val="18"/>
                      <w:szCs w:val="18"/>
                    </w:rPr>
                    <w:t>Paint với bức tranh đã vẽ.</w:t>
                  </w:r>
                </w:p>
                <w:p w:rsidR="000570CB" w:rsidRPr="00B82D6C" w:rsidRDefault="000570CB" w:rsidP="00D54F76">
                  <w:pPr>
                    <w:jc w:val="both"/>
                    <w:rPr>
                      <w:rFonts w:ascii="Times New Roman" w:hAnsi="Times New Roman" w:cs="Times New Roman"/>
                      <w:sz w:val="18"/>
                      <w:szCs w:val="18"/>
                    </w:rPr>
                  </w:pPr>
                  <w:r w:rsidRPr="00B82D6C">
                    <w:rPr>
                      <w:rFonts w:ascii="Times New Roman" w:hAnsi="Times New Roman" w:cs="Times New Roman"/>
                      <w:sz w:val="18"/>
                      <w:szCs w:val="18"/>
                    </w:rPr>
                    <w:t>Word với văn bản đã soạn thảo.                        x</w:t>
                  </w:r>
                </w:p>
                <w:p w:rsidR="000570CB" w:rsidRPr="00B82D6C" w:rsidRDefault="000570CB" w:rsidP="00D54F76">
                  <w:pPr>
                    <w:jc w:val="both"/>
                    <w:rPr>
                      <w:rFonts w:ascii="Times New Roman" w:hAnsi="Times New Roman" w:cs="Times New Roman"/>
                      <w:sz w:val="18"/>
                      <w:szCs w:val="18"/>
                    </w:rPr>
                  </w:pPr>
                  <w:r w:rsidRPr="00B82D6C">
                    <w:rPr>
                      <w:rFonts w:ascii="Times New Roman" w:hAnsi="Times New Roman" w:cs="Times New Roman"/>
                      <w:sz w:val="18"/>
                      <w:szCs w:val="18"/>
                    </w:rPr>
                    <w:t>PowerPonit với bài trình chiếu đã soạn thảo.</w:t>
                  </w:r>
                </w:p>
              </w:tc>
            </w:tr>
            <w:tr w:rsidR="000570CB" w:rsidRPr="00B82D6C" w:rsidTr="00D54F76">
              <w:tc>
                <w:tcPr>
                  <w:tcW w:w="738" w:type="dxa"/>
                </w:tcPr>
                <w:p w:rsidR="000570CB" w:rsidRPr="00B82D6C" w:rsidRDefault="000570CB" w:rsidP="00D54F76">
                  <w:pPr>
                    <w:jc w:val="both"/>
                    <w:rPr>
                      <w:rFonts w:ascii="Times New Roman" w:hAnsi="Times New Roman" w:cs="Times New Roman"/>
                      <w:sz w:val="18"/>
                      <w:szCs w:val="18"/>
                    </w:rPr>
                  </w:pPr>
                  <w:r w:rsidRPr="00B82D6C">
                    <w:rPr>
                      <w:noProof/>
                      <w:sz w:val="18"/>
                      <w:szCs w:val="18"/>
                    </w:rPr>
                    <w:lastRenderedPageBreak/>
                    <w:drawing>
                      <wp:inline distT="0" distB="0" distL="0" distR="0" wp14:anchorId="79E4F280" wp14:editId="5F380213">
                        <wp:extent cx="391886" cy="368833"/>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7404" cy="374026"/>
                                </a:xfrm>
                                <a:prstGeom prst="rect">
                                  <a:avLst/>
                                </a:prstGeom>
                              </pic:spPr>
                            </pic:pic>
                          </a:graphicData>
                        </a:graphic>
                      </wp:inline>
                    </w:drawing>
                  </w:r>
                </w:p>
              </w:tc>
              <w:tc>
                <w:tcPr>
                  <w:tcW w:w="3827" w:type="dxa"/>
                </w:tcPr>
                <w:p w:rsidR="000570CB" w:rsidRPr="00B82D6C" w:rsidRDefault="000570CB" w:rsidP="00D54F76">
                  <w:pPr>
                    <w:jc w:val="both"/>
                    <w:rPr>
                      <w:rFonts w:ascii="Times New Roman" w:hAnsi="Times New Roman" w:cs="Times New Roman"/>
                      <w:sz w:val="18"/>
                      <w:szCs w:val="18"/>
                    </w:rPr>
                  </w:pPr>
                  <w:r w:rsidRPr="00B82D6C">
                    <w:rPr>
                      <w:rFonts w:ascii="Times New Roman" w:hAnsi="Times New Roman" w:cs="Times New Roman"/>
                      <w:sz w:val="18"/>
                      <w:szCs w:val="18"/>
                    </w:rPr>
                    <w:t>Paint với bức tranh đã vẽ.</w:t>
                  </w:r>
                </w:p>
                <w:p w:rsidR="000570CB" w:rsidRPr="00B82D6C" w:rsidRDefault="000570CB" w:rsidP="00D54F76">
                  <w:pPr>
                    <w:jc w:val="both"/>
                    <w:rPr>
                      <w:rFonts w:ascii="Times New Roman" w:hAnsi="Times New Roman" w:cs="Times New Roman"/>
                      <w:sz w:val="18"/>
                      <w:szCs w:val="18"/>
                    </w:rPr>
                  </w:pPr>
                  <w:r w:rsidRPr="00B82D6C">
                    <w:rPr>
                      <w:rFonts w:ascii="Times New Roman" w:hAnsi="Times New Roman" w:cs="Times New Roman"/>
                      <w:sz w:val="18"/>
                      <w:szCs w:val="18"/>
                    </w:rPr>
                    <w:t>Word với văn bản đã soạn thảo.</w:t>
                  </w:r>
                </w:p>
                <w:p w:rsidR="000570CB" w:rsidRPr="00B82D6C" w:rsidRDefault="000570CB" w:rsidP="00D54F76">
                  <w:pPr>
                    <w:jc w:val="both"/>
                    <w:rPr>
                      <w:rFonts w:ascii="Times New Roman" w:hAnsi="Times New Roman" w:cs="Times New Roman"/>
                      <w:sz w:val="18"/>
                      <w:szCs w:val="18"/>
                    </w:rPr>
                  </w:pPr>
                  <w:r w:rsidRPr="00B82D6C">
                    <w:rPr>
                      <w:rFonts w:ascii="Times New Roman" w:hAnsi="Times New Roman" w:cs="Times New Roman"/>
                      <w:sz w:val="18"/>
                      <w:szCs w:val="18"/>
                    </w:rPr>
                    <w:t>PowerPonit với bài trình chiếu đã soạn thảo.   x</w:t>
                  </w:r>
                </w:p>
              </w:tc>
            </w:tr>
          </w:tbl>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b. Em hãy viết phần tên và phần mở rộng của các tệp tương ứng vào bảng sau.</w:t>
            </w:r>
          </w:p>
          <w:tbl>
            <w:tblPr>
              <w:tblStyle w:val="TableGrid"/>
              <w:tblW w:w="0" w:type="auto"/>
              <w:tblLayout w:type="fixed"/>
              <w:tblLook w:val="04A0" w:firstRow="1" w:lastRow="0" w:firstColumn="1" w:lastColumn="0" w:noHBand="0" w:noVBand="1"/>
            </w:tblPr>
            <w:tblGrid>
              <w:gridCol w:w="596"/>
              <w:gridCol w:w="1276"/>
              <w:gridCol w:w="1094"/>
              <w:gridCol w:w="1174"/>
            </w:tblGrid>
            <w:tr w:rsidR="000570CB" w:rsidRPr="00C6160A" w:rsidTr="00D54F76">
              <w:tc>
                <w:tcPr>
                  <w:tcW w:w="596" w:type="dxa"/>
                </w:tcPr>
                <w:p w:rsidR="000570CB" w:rsidRPr="00C6160A" w:rsidRDefault="000570CB" w:rsidP="00D54F76">
                  <w:pPr>
                    <w:jc w:val="center"/>
                    <w:rPr>
                      <w:rFonts w:ascii="Times New Roman" w:hAnsi="Times New Roman" w:cs="Times New Roman"/>
                      <w:sz w:val="16"/>
                      <w:szCs w:val="16"/>
                    </w:rPr>
                  </w:pPr>
                  <w:r w:rsidRPr="00C6160A">
                    <w:rPr>
                      <w:rFonts w:ascii="Times New Roman" w:hAnsi="Times New Roman" w:cs="Times New Roman"/>
                      <w:sz w:val="16"/>
                      <w:szCs w:val="16"/>
                    </w:rPr>
                    <w:t>Biểu tượng tệp</w:t>
                  </w:r>
                </w:p>
              </w:tc>
              <w:tc>
                <w:tcPr>
                  <w:tcW w:w="1276" w:type="dxa"/>
                </w:tcPr>
                <w:p w:rsidR="000570CB" w:rsidRPr="00C6160A" w:rsidRDefault="000570CB" w:rsidP="00D54F76">
                  <w:pPr>
                    <w:jc w:val="both"/>
                    <w:rPr>
                      <w:rFonts w:ascii="Times New Roman" w:hAnsi="Times New Roman" w:cs="Times New Roman"/>
                      <w:sz w:val="16"/>
                      <w:szCs w:val="16"/>
                    </w:rPr>
                  </w:pPr>
                  <w:r w:rsidRPr="00C6160A">
                    <w:rPr>
                      <w:noProof/>
                      <w:sz w:val="16"/>
                      <w:szCs w:val="16"/>
                    </w:rPr>
                    <w:drawing>
                      <wp:inline distT="0" distB="0" distL="0" distR="0" wp14:anchorId="081909E4" wp14:editId="439D2F11">
                        <wp:extent cx="390476" cy="3142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0476" cy="314286"/>
                                </a:xfrm>
                                <a:prstGeom prst="rect">
                                  <a:avLst/>
                                </a:prstGeom>
                              </pic:spPr>
                            </pic:pic>
                          </a:graphicData>
                        </a:graphic>
                      </wp:inline>
                    </w:drawing>
                  </w:r>
                </w:p>
                <w:p w:rsidR="000570CB" w:rsidRPr="00C6160A" w:rsidRDefault="000570CB" w:rsidP="00D54F76">
                  <w:pPr>
                    <w:jc w:val="both"/>
                    <w:rPr>
                      <w:rFonts w:ascii="Times New Roman" w:hAnsi="Times New Roman" w:cs="Times New Roman"/>
                      <w:sz w:val="16"/>
                      <w:szCs w:val="16"/>
                    </w:rPr>
                  </w:pPr>
                  <w:r w:rsidRPr="00C6160A">
                    <w:rPr>
                      <w:rFonts w:ascii="Times New Roman" w:hAnsi="Times New Roman" w:cs="Times New Roman"/>
                      <w:sz w:val="16"/>
                      <w:szCs w:val="16"/>
                    </w:rPr>
                    <w:t>Hinhvuong.png</w:t>
                  </w:r>
                </w:p>
              </w:tc>
              <w:tc>
                <w:tcPr>
                  <w:tcW w:w="1094" w:type="dxa"/>
                </w:tcPr>
                <w:p w:rsidR="000570CB" w:rsidRPr="00C6160A" w:rsidRDefault="000570CB" w:rsidP="00D54F76">
                  <w:pPr>
                    <w:jc w:val="both"/>
                    <w:rPr>
                      <w:rFonts w:ascii="Times New Roman" w:hAnsi="Times New Roman" w:cs="Times New Roman"/>
                      <w:sz w:val="16"/>
                      <w:szCs w:val="16"/>
                    </w:rPr>
                  </w:pPr>
                  <w:r w:rsidRPr="00C6160A">
                    <w:rPr>
                      <w:noProof/>
                      <w:sz w:val="16"/>
                      <w:szCs w:val="16"/>
                    </w:rPr>
                    <w:drawing>
                      <wp:inline distT="0" distB="0" distL="0" distR="0" wp14:anchorId="32EB0BF6" wp14:editId="7E36A6C4">
                        <wp:extent cx="391886" cy="315046"/>
                        <wp:effectExtent l="0" t="0" r="825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3198" cy="316101"/>
                                </a:xfrm>
                                <a:prstGeom prst="rect">
                                  <a:avLst/>
                                </a:prstGeom>
                              </pic:spPr>
                            </pic:pic>
                          </a:graphicData>
                        </a:graphic>
                      </wp:inline>
                    </w:drawing>
                  </w:r>
                </w:p>
                <w:p w:rsidR="000570CB" w:rsidRPr="00C6160A" w:rsidRDefault="000570CB" w:rsidP="00D54F76">
                  <w:pPr>
                    <w:jc w:val="both"/>
                    <w:rPr>
                      <w:rFonts w:ascii="Times New Roman" w:hAnsi="Times New Roman" w:cs="Times New Roman"/>
                      <w:sz w:val="16"/>
                      <w:szCs w:val="16"/>
                    </w:rPr>
                  </w:pPr>
                  <w:r w:rsidRPr="00C6160A">
                    <w:rPr>
                      <w:rFonts w:ascii="Times New Roman" w:hAnsi="Times New Roman" w:cs="Times New Roman"/>
                      <w:sz w:val="16"/>
                      <w:szCs w:val="16"/>
                    </w:rPr>
                    <w:t>Baisoan.docx</w:t>
                  </w:r>
                </w:p>
              </w:tc>
              <w:tc>
                <w:tcPr>
                  <w:tcW w:w="1174" w:type="dxa"/>
                </w:tcPr>
                <w:p w:rsidR="000570CB" w:rsidRPr="00C6160A" w:rsidRDefault="000570CB" w:rsidP="00D54F76">
                  <w:pPr>
                    <w:jc w:val="both"/>
                    <w:rPr>
                      <w:rFonts w:ascii="Times New Roman" w:hAnsi="Times New Roman" w:cs="Times New Roman"/>
                      <w:sz w:val="16"/>
                      <w:szCs w:val="16"/>
                    </w:rPr>
                  </w:pPr>
                  <w:r w:rsidRPr="00C6160A">
                    <w:rPr>
                      <w:noProof/>
                      <w:sz w:val="16"/>
                      <w:szCs w:val="16"/>
                    </w:rPr>
                    <w:drawing>
                      <wp:inline distT="0" distB="0" distL="0" distR="0" wp14:anchorId="0DDEA8DE" wp14:editId="320114F5">
                        <wp:extent cx="391886" cy="315046"/>
                        <wp:effectExtent l="0" t="0" r="825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7404" cy="319482"/>
                                </a:xfrm>
                                <a:prstGeom prst="rect">
                                  <a:avLst/>
                                </a:prstGeom>
                              </pic:spPr>
                            </pic:pic>
                          </a:graphicData>
                        </a:graphic>
                      </wp:inline>
                    </w:drawing>
                  </w:r>
                </w:p>
                <w:p w:rsidR="000570CB" w:rsidRPr="00C6160A" w:rsidRDefault="000570CB" w:rsidP="00D54F76">
                  <w:pPr>
                    <w:jc w:val="both"/>
                    <w:rPr>
                      <w:rFonts w:ascii="Times New Roman" w:hAnsi="Times New Roman" w:cs="Times New Roman"/>
                      <w:sz w:val="16"/>
                      <w:szCs w:val="16"/>
                    </w:rPr>
                  </w:pPr>
                  <w:r w:rsidRPr="00C6160A">
                    <w:rPr>
                      <w:rFonts w:ascii="Times New Roman" w:hAnsi="Times New Roman" w:cs="Times New Roman"/>
                      <w:sz w:val="16"/>
                      <w:szCs w:val="16"/>
                    </w:rPr>
                    <w:t>Gioithieu.pptx</w:t>
                  </w:r>
                </w:p>
              </w:tc>
            </w:tr>
            <w:tr w:rsidR="000570CB" w:rsidRPr="00C6160A" w:rsidTr="00D54F76">
              <w:tc>
                <w:tcPr>
                  <w:tcW w:w="596" w:type="dxa"/>
                </w:tcPr>
                <w:p w:rsidR="000570CB" w:rsidRPr="00C6160A" w:rsidRDefault="000570CB" w:rsidP="00D54F76">
                  <w:pPr>
                    <w:jc w:val="center"/>
                    <w:rPr>
                      <w:rFonts w:ascii="Times New Roman" w:hAnsi="Times New Roman" w:cs="Times New Roman"/>
                      <w:sz w:val="16"/>
                      <w:szCs w:val="16"/>
                    </w:rPr>
                  </w:pPr>
                  <w:r w:rsidRPr="00C6160A">
                    <w:rPr>
                      <w:rFonts w:ascii="Times New Roman" w:hAnsi="Times New Roman" w:cs="Times New Roman"/>
                      <w:sz w:val="16"/>
                      <w:szCs w:val="16"/>
                    </w:rPr>
                    <w:t>Phần tên</w:t>
                  </w:r>
                </w:p>
              </w:tc>
              <w:tc>
                <w:tcPr>
                  <w:tcW w:w="1276" w:type="dxa"/>
                </w:tcPr>
                <w:p w:rsidR="000570CB" w:rsidRPr="00C6160A" w:rsidRDefault="000570CB" w:rsidP="00D54F76">
                  <w:pPr>
                    <w:jc w:val="both"/>
                    <w:rPr>
                      <w:rFonts w:ascii="Times New Roman" w:hAnsi="Times New Roman" w:cs="Times New Roman"/>
                      <w:sz w:val="16"/>
                      <w:szCs w:val="16"/>
                    </w:rPr>
                  </w:pPr>
                  <w:r w:rsidRPr="00C6160A">
                    <w:rPr>
                      <w:rFonts w:ascii="Times New Roman" w:hAnsi="Times New Roman" w:cs="Times New Roman"/>
                      <w:sz w:val="16"/>
                      <w:szCs w:val="16"/>
                    </w:rPr>
                    <w:t>Hinhvuong</w:t>
                  </w:r>
                </w:p>
              </w:tc>
              <w:tc>
                <w:tcPr>
                  <w:tcW w:w="1094" w:type="dxa"/>
                </w:tcPr>
                <w:p w:rsidR="000570CB" w:rsidRPr="00C6160A" w:rsidRDefault="000570CB" w:rsidP="00D54F76">
                  <w:pPr>
                    <w:jc w:val="both"/>
                    <w:rPr>
                      <w:rFonts w:ascii="Times New Roman" w:hAnsi="Times New Roman" w:cs="Times New Roman"/>
                      <w:sz w:val="16"/>
                      <w:szCs w:val="16"/>
                    </w:rPr>
                  </w:pPr>
                  <w:r w:rsidRPr="00C6160A">
                    <w:rPr>
                      <w:rFonts w:ascii="Times New Roman" w:hAnsi="Times New Roman" w:cs="Times New Roman"/>
                      <w:sz w:val="16"/>
                      <w:szCs w:val="16"/>
                    </w:rPr>
                    <w:t>Baisoan</w:t>
                  </w:r>
                </w:p>
              </w:tc>
              <w:tc>
                <w:tcPr>
                  <w:tcW w:w="1174" w:type="dxa"/>
                </w:tcPr>
                <w:p w:rsidR="000570CB" w:rsidRPr="00C6160A" w:rsidRDefault="000570CB" w:rsidP="00D54F76">
                  <w:pPr>
                    <w:jc w:val="both"/>
                    <w:rPr>
                      <w:rFonts w:ascii="Times New Roman" w:hAnsi="Times New Roman" w:cs="Times New Roman"/>
                      <w:sz w:val="16"/>
                      <w:szCs w:val="16"/>
                    </w:rPr>
                  </w:pPr>
                  <w:r w:rsidRPr="00C6160A">
                    <w:rPr>
                      <w:rFonts w:ascii="Times New Roman" w:hAnsi="Times New Roman" w:cs="Times New Roman"/>
                      <w:sz w:val="16"/>
                      <w:szCs w:val="16"/>
                    </w:rPr>
                    <w:t>Gioithieu</w:t>
                  </w:r>
                </w:p>
              </w:tc>
            </w:tr>
            <w:tr w:rsidR="000570CB" w:rsidRPr="00C6160A" w:rsidTr="00D54F76">
              <w:tc>
                <w:tcPr>
                  <w:tcW w:w="596" w:type="dxa"/>
                  <w:vAlign w:val="center"/>
                </w:tcPr>
                <w:p w:rsidR="000570CB" w:rsidRPr="00C6160A" w:rsidRDefault="000570CB" w:rsidP="00D54F76">
                  <w:pPr>
                    <w:jc w:val="center"/>
                    <w:rPr>
                      <w:rFonts w:ascii="Times New Roman" w:hAnsi="Times New Roman" w:cs="Times New Roman"/>
                      <w:sz w:val="16"/>
                      <w:szCs w:val="16"/>
                    </w:rPr>
                  </w:pPr>
                  <w:r w:rsidRPr="00C6160A">
                    <w:rPr>
                      <w:rFonts w:ascii="Times New Roman" w:hAnsi="Times New Roman" w:cs="Times New Roman"/>
                      <w:sz w:val="16"/>
                      <w:szCs w:val="16"/>
                    </w:rPr>
                    <w:t>Phần mở rộng</w:t>
                  </w:r>
                </w:p>
              </w:tc>
              <w:tc>
                <w:tcPr>
                  <w:tcW w:w="1276" w:type="dxa"/>
                  <w:vAlign w:val="center"/>
                </w:tcPr>
                <w:p w:rsidR="000570CB" w:rsidRPr="00C6160A" w:rsidRDefault="000570CB" w:rsidP="00D54F76">
                  <w:pPr>
                    <w:jc w:val="center"/>
                    <w:rPr>
                      <w:rFonts w:ascii="Times New Roman" w:hAnsi="Times New Roman" w:cs="Times New Roman"/>
                      <w:sz w:val="16"/>
                      <w:szCs w:val="16"/>
                    </w:rPr>
                  </w:pPr>
                  <w:r w:rsidRPr="00C6160A">
                    <w:rPr>
                      <w:rFonts w:ascii="Times New Roman" w:hAnsi="Times New Roman" w:cs="Times New Roman"/>
                      <w:sz w:val="16"/>
                      <w:szCs w:val="16"/>
                    </w:rPr>
                    <w:t>png</w:t>
                  </w:r>
                </w:p>
              </w:tc>
              <w:tc>
                <w:tcPr>
                  <w:tcW w:w="1094" w:type="dxa"/>
                  <w:vAlign w:val="center"/>
                </w:tcPr>
                <w:p w:rsidR="000570CB" w:rsidRPr="00C6160A" w:rsidRDefault="000570CB" w:rsidP="00D54F76">
                  <w:pPr>
                    <w:jc w:val="center"/>
                    <w:rPr>
                      <w:rFonts w:ascii="Times New Roman" w:hAnsi="Times New Roman" w:cs="Times New Roman"/>
                      <w:sz w:val="16"/>
                      <w:szCs w:val="16"/>
                    </w:rPr>
                  </w:pPr>
                  <w:r w:rsidRPr="00C6160A">
                    <w:rPr>
                      <w:rFonts w:ascii="Times New Roman" w:hAnsi="Times New Roman" w:cs="Times New Roman"/>
                      <w:sz w:val="16"/>
                      <w:szCs w:val="16"/>
                    </w:rPr>
                    <w:t>docx</w:t>
                  </w:r>
                </w:p>
              </w:tc>
              <w:tc>
                <w:tcPr>
                  <w:tcW w:w="1174" w:type="dxa"/>
                  <w:vAlign w:val="center"/>
                </w:tcPr>
                <w:p w:rsidR="000570CB" w:rsidRPr="00C6160A" w:rsidRDefault="000570CB" w:rsidP="00D54F76">
                  <w:pPr>
                    <w:jc w:val="center"/>
                    <w:rPr>
                      <w:rFonts w:ascii="Times New Roman" w:hAnsi="Times New Roman" w:cs="Times New Roman"/>
                      <w:sz w:val="16"/>
                      <w:szCs w:val="16"/>
                    </w:rPr>
                  </w:pPr>
                  <w:r w:rsidRPr="00C6160A">
                    <w:rPr>
                      <w:rFonts w:ascii="Times New Roman" w:hAnsi="Times New Roman" w:cs="Times New Roman"/>
                      <w:sz w:val="16"/>
                      <w:szCs w:val="16"/>
                    </w:rPr>
                    <w:t>pptx</w:t>
                  </w:r>
                </w:p>
              </w:tc>
            </w:tr>
          </w:tbl>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Câu 1: Không thể tạo hai tệp cùng phần tên, cùng phần mở rộng trong một thư mục được.</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xml:space="preserve">Câu 2: Khi mở thư mục Soanthao, nháy nút phải chuột, chọn New rồi chọn biểu tượng </w:t>
            </w:r>
            <w:r>
              <w:rPr>
                <w:noProof/>
              </w:rPr>
              <w:drawing>
                <wp:inline distT="0" distB="0" distL="0" distR="0" wp14:anchorId="1BD016DD" wp14:editId="1909E63E">
                  <wp:extent cx="391886" cy="315046"/>
                  <wp:effectExtent l="0" t="0" r="825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3198" cy="316101"/>
                          </a:xfrm>
                          <a:prstGeom prst="rect">
                            <a:avLst/>
                          </a:prstGeom>
                        </pic:spPr>
                      </pic:pic>
                    </a:graphicData>
                  </a:graphic>
                </wp:inline>
              </w:drawing>
            </w:r>
            <w:r>
              <w:rPr>
                <w:rFonts w:ascii="Times New Roman" w:hAnsi="Times New Roman" w:cs="Times New Roman"/>
                <w:sz w:val="28"/>
                <w:szCs w:val="28"/>
              </w:rPr>
              <w:t xml:space="preserve"> sẽ tạo được một tệp văn bản mới.</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570CB" w:rsidRDefault="000570CB"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0570CB" w:rsidRPr="001E539B" w:rsidRDefault="000570CB" w:rsidP="00D54F76">
            <w:pPr>
              <w:jc w:val="both"/>
              <w:rPr>
                <w:rFonts w:ascii="Times New Roman" w:hAnsi="Times New Roman" w:cs="Times New Roman"/>
                <w:sz w:val="28"/>
                <w:szCs w:val="28"/>
              </w:rPr>
            </w:pPr>
          </w:p>
          <w:p w:rsidR="000570CB" w:rsidRPr="00200311" w:rsidRDefault="000570CB" w:rsidP="00D54F76">
            <w:pPr>
              <w:jc w:val="both"/>
              <w:rPr>
                <w:rFonts w:ascii="Times New Roman" w:hAnsi="Times New Roman" w:cs="Times New Roman"/>
                <w:sz w:val="28"/>
                <w:szCs w:val="28"/>
              </w:rPr>
            </w:pPr>
          </w:p>
        </w:tc>
      </w:tr>
    </w:tbl>
    <w:p w:rsidR="000570CB" w:rsidRDefault="000570CB" w:rsidP="000570CB">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0570CB" w:rsidRDefault="000570CB" w:rsidP="000570CB">
      <w:pPr>
        <w:rPr>
          <w:rFonts w:ascii="Times New Roman" w:hAnsi="Times New Roman" w:cs="Times New Roman"/>
          <w:sz w:val="28"/>
          <w:szCs w:val="28"/>
        </w:rPr>
      </w:pPr>
      <w:r>
        <w:rPr>
          <w:rFonts w:ascii="Times New Roman" w:hAnsi="Times New Roman" w:cs="Times New Roman"/>
          <w:sz w:val="28"/>
          <w:szCs w:val="28"/>
        </w:rPr>
        <w:t>………………………………………………………………………………………………………………………………………………………………………………………………………………………………………………………………………………</w:t>
      </w:r>
    </w:p>
    <w:p w:rsidR="000570CB" w:rsidRPr="002E3842" w:rsidRDefault="000570CB" w:rsidP="000570CB">
      <w:pPr>
        <w:rPr>
          <w:rFonts w:ascii="Times New Roman" w:hAnsi="Times New Roman" w:cs="Times New Roman"/>
          <w:sz w:val="28"/>
          <w:szCs w:val="28"/>
        </w:rPr>
      </w:pPr>
    </w:p>
    <w:p w:rsidR="00CE5FAC" w:rsidRDefault="000570CB">
      <w:bookmarkStart w:id="0" w:name="_GoBack"/>
      <w:bookmarkEnd w:id="0"/>
    </w:p>
    <w:sectPr w:rsidR="00CE5FAC" w:rsidSect="00EE6442">
      <w:footerReference w:type="default" r:id="rId9"/>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85732"/>
      <w:docPartObj>
        <w:docPartGallery w:val="Page Numbers (Bottom of Page)"/>
        <w:docPartUnique/>
      </w:docPartObj>
    </w:sdtPr>
    <w:sdtEndPr>
      <w:rPr>
        <w:noProof/>
      </w:rPr>
    </w:sdtEndPr>
    <w:sdtContent>
      <w:p w:rsidR="00985F7B" w:rsidRDefault="000570C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985F7B" w:rsidRDefault="000570C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9570C"/>
    <w:multiLevelType w:val="hybridMultilevel"/>
    <w:tmpl w:val="DBD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CB"/>
    <w:rsid w:val="000570CB"/>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CB"/>
    <w:pPr>
      <w:ind w:left="720"/>
      <w:contextualSpacing/>
    </w:pPr>
  </w:style>
  <w:style w:type="table" w:styleId="TableGrid">
    <w:name w:val="Table Grid"/>
    <w:basedOn w:val="TableNormal"/>
    <w:uiPriority w:val="59"/>
    <w:rsid w:val="00057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5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0CB"/>
  </w:style>
  <w:style w:type="paragraph" w:styleId="BalloonText">
    <w:name w:val="Balloon Text"/>
    <w:basedOn w:val="Normal"/>
    <w:link w:val="BalloonTextChar"/>
    <w:uiPriority w:val="99"/>
    <w:semiHidden/>
    <w:unhideWhenUsed/>
    <w:rsid w:val="00057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CB"/>
    <w:pPr>
      <w:ind w:left="720"/>
      <w:contextualSpacing/>
    </w:pPr>
  </w:style>
  <w:style w:type="table" w:styleId="TableGrid">
    <w:name w:val="Table Grid"/>
    <w:basedOn w:val="TableNormal"/>
    <w:uiPriority w:val="59"/>
    <w:rsid w:val="00057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5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0CB"/>
  </w:style>
  <w:style w:type="paragraph" w:styleId="BalloonText">
    <w:name w:val="Balloon Text"/>
    <w:basedOn w:val="Normal"/>
    <w:link w:val="BalloonTextChar"/>
    <w:uiPriority w:val="99"/>
    <w:semiHidden/>
    <w:unhideWhenUsed/>
    <w:rsid w:val="00057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2022-03-23T07:08:00Z</dcterms:created>
  <dcterms:modified xsi:type="dcterms:W3CDTF">2022-03-23T07:09:00Z</dcterms:modified>
</cp:coreProperties>
</file>