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77" w:rsidRPr="00B16E0C" w:rsidRDefault="002F3177" w:rsidP="002F31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E0C">
        <w:rPr>
          <w:rFonts w:ascii="Times New Roman" w:hAnsi="Times New Roman" w:cs="Times New Roman"/>
          <w:b/>
          <w:sz w:val="28"/>
          <w:szCs w:val="28"/>
        </w:rPr>
        <w:t>Lớp 4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26/11/2021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1/12/2021 (4A), 8/12/2021 (4C), 16/12/2021 (4B)</w:t>
      </w:r>
    </w:p>
    <w:p w:rsidR="002F3177" w:rsidRDefault="002F3177" w:rsidP="002F3177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 3: SOẠN THẢO VĂN BẢN</w:t>
      </w:r>
    </w:p>
    <w:p w:rsidR="002F3177" w:rsidRDefault="002F3177" w:rsidP="002F3177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21 - BÀI 1: NHỮNG GÌ EM ĐÃ BIẾT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2F3177" w:rsidRPr="00A53D34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Ôn tập các kiến thức, kĩ năng đã học về soạn thảo văn bản.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Có ý thức bảo vệ sức khỏe khi làm việc với máy tính. Có ý thức giữ gìn, bảo quản thiết bị, máy tính. Nghiêm túc, tích cực học tập, hứng thú với môn Tin học.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đề. Phát triển phẩm chất: chăm học, chăm làm; tự tin, trách nhiệm.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2F3177" w:rsidRPr="00A57AA3" w:rsidRDefault="002F3177" w:rsidP="002F31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A57AA3">
        <w:rPr>
          <w:rFonts w:ascii="Times New Roman" w:hAnsi="Times New Roman" w:cs="Times New Roman"/>
          <w:sz w:val="28"/>
          <w:szCs w:val="28"/>
        </w:rPr>
        <w:t xml:space="preserve">, máy tính, máy chiếu, phòng máy tính, phần mềm </w:t>
      </w:r>
      <w:r>
        <w:rPr>
          <w:rFonts w:ascii="Times New Roman" w:hAnsi="Times New Roman" w:cs="Times New Roman"/>
          <w:sz w:val="28"/>
          <w:szCs w:val="28"/>
        </w:rPr>
        <w:t>Word</w:t>
      </w:r>
      <w:r w:rsidRPr="00A57AA3">
        <w:rPr>
          <w:rFonts w:ascii="Times New Roman" w:hAnsi="Times New Roman" w:cs="Times New Roman"/>
          <w:sz w:val="28"/>
          <w:szCs w:val="28"/>
        </w:rPr>
        <w:t>, Unikey.</w:t>
      </w:r>
    </w:p>
    <w:p w:rsidR="002F3177" w:rsidRPr="003054C7" w:rsidRDefault="002F3177" w:rsidP="002F31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3054C7">
        <w:rPr>
          <w:rFonts w:ascii="Times New Roman" w:hAnsi="Times New Roman" w:cs="Times New Roman"/>
          <w:sz w:val="28"/>
          <w:szCs w:val="28"/>
        </w:rPr>
        <w:t>, vở ghi, đồ dùng học tập.</w:t>
      </w:r>
    </w:p>
    <w:p w:rsidR="002F3177" w:rsidRPr="005A234F" w:rsidRDefault="002F3177" w:rsidP="002F31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F3177" w:rsidTr="00D54F76">
        <w:tc>
          <w:tcPr>
            <w:tcW w:w="4928" w:type="dxa"/>
          </w:tcPr>
          <w:p w:rsidR="002F3177" w:rsidRDefault="002F3177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:rsidR="002F3177" w:rsidRDefault="002F3177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</w:tr>
      <w:tr w:rsidR="002F3177" w:rsidTr="00D54F76">
        <w:tc>
          <w:tcPr>
            <w:tcW w:w="4928" w:type="dxa"/>
          </w:tcPr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“Ai nhanh ai đúng” và trả lời các câu hỏi sau: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Chủ đề soạn thảo văn bản em đã được học ở lớp mấy?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hãy kể một số nội dung đã học trong chủ đề soạn thảo văn bản ở những lớp dưới?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chơi trò chơi.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câu trả lời trước lớp.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Chốt kiến thức, khen ngợi các học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nhanh và đúng; đặt vấn đề cho bài mới.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(30’)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A trang 54.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 xml:space="preserve">- Yêu cầu các nhóm thảo luận và thực hiện nhiệm vụ sau: 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 đổi với bạn rồi thực hiện các yêu cầu sau: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Nhắc lại cách mở chương trình doạn thảo văn bản Word.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Nhắc lại cách gõ bàn phím bằng 10 ngón tay.</w:t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Câu 2: Điền từ còn thiếu vào chỗ chấm ( . . .) để được câu đúng: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Có hai kiểu gõ chữ cái tiếng Việt là . . . và . . .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Trong kiểu gõ  . . ., em gõ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  . . . được chữ ô trên màn hình.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  . . . được chữ đ trên màn hình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  . . . được chữ ư trên màn hình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  . . . được chữ ă trên màn hình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kiểu gõ, để được từ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hồ hởi em gõ . . .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cá quả em gõ . . .</w:t>
            </w:r>
          </w:p>
          <w:p w:rsidR="002F3177" w:rsidRPr="0013599C" w:rsidRDefault="002F3177" w:rsidP="00D54F7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  lực lưỡng em gõ . . .</w:t>
            </w:r>
          </w:p>
          <w:p w:rsidR="002F3177" w:rsidRPr="0013599C" w:rsidRDefault="002F3177" w:rsidP="00D54F76">
            <w:pPr>
              <w:pStyle w:val="NormalWeb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Câu 3: Nối tên vào chức năng tương ứng</w:t>
            </w:r>
          </w:p>
          <w:p w:rsidR="002F3177" w:rsidRPr="0013599C" w:rsidRDefault="002F3177" w:rsidP="00D54F76">
            <w:pPr>
              <w:pStyle w:val="NormalWeb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1EBC013" wp14:editId="4C34512C">
                  <wp:extent cx="2932671" cy="1027349"/>
                  <wp:effectExtent l="0" t="0" r="1270" b="1905"/>
                  <wp:docPr id="1" name="Picture 1" descr="https://img.loigiaihay.com/picture/2019/1110/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loigiaihay.com/picture/2019/1110/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840" cy="103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Câu 4: Điền từ còn thiếu vào chỗ chấm để được từ đúng</w:t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a)Muốn chuyển một phần văn bản sang kiểu in đậm, ta chọn phần văn bản cần xử lí, sau đó . . .</w:t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 xml:space="preserve">b) Muốn xóa một phần văn bản, ta chọn </w:t>
            </w:r>
            <w:r w:rsidRPr="0013599C">
              <w:rPr>
                <w:color w:val="000000"/>
                <w:sz w:val="28"/>
                <w:szCs w:val="28"/>
              </w:rPr>
              <w:lastRenderedPageBreak/>
              <w:t>phần văn bản cần xóa, sau đó . . .</w:t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Câu 5: Trao đổi với bạn rồi soạn văn bản theo mẫu, lưu vào thư mục của em, lấy tên tệp là Ôn tập</w:t>
            </w:r>
          </w:p>
          <w:p w:rsidR="002F3177" w:rsidRPr="0013599C" w:rsidRDefault="002F3177" w:rsidP="00D54F76">
            <w:pPr>
              <w:pStyle w:val="NormalWeb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13599C">
              <w:rPr>
                <w:noProof/>
                <w:sz w:val="28"/>
                <w:szCs w:val="28"/>
              </w:rPr>
              <w:drawing>
                <wp:inline distT="0" distB="0" distL="0" distR="0" wp14:anchorId="4D749DE2" wp14:editId="0DD9D7B9">
                  <wp:extent cx="2949146" cy="1523276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785" cy="152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>- Tổ chức cho học sinh thảo luận, thực hiện nhiệm vụ.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 xml:space="preserve"> các nhóm chia sẻ kết quả chéo.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bổ sung chéo cho nhau.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HĐ vận dụng, trải nghiệm (10’)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B trang 55.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 xml:space="preserve">Yêu cầu các nhóm thảo luận và thực hiện nhiệm vụ sau: </w:t>
            </w:r>
            <w:r w:rsidRPr="000B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Tìm hiểu các chức năng </w:t>
            </w:r>
            <w:r w:rsidRPr="000B2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9D92D9" wp14:editId="73177AF3">
                  <wp:extent cx="939114" cy="330882"/>
                  <wp:effectExtent l="0" t="0" r="0" b="0"/>
                  <wp:docPr id="5" name="Picture 5" descr="https://img.loigiaihay.com/picture/2019/1110/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loigiaihay.com/picture/2019/1110/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23" cy="33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thẻ </w:t>
            </w:r>
            <w:r w:rsidRPr="000B2AC1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  <w:r w:rsidRPr="000B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giải thích với bạn các chức năng em tìm hiểu được.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luận, thực hiện nhiệm vụ.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bổ sung chéo.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2F3177" w:rsidRDefault="002F3177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2F3177" w:rsidRDefault="002F3177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2F3177" w:rsidRPr="0010043D" w:rsidRDefault="002F3177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Soạn thảo một bài hát yêu thích tại nhà và lưu vào thư mục máy tính.</w:t>
            </w:r>
          </w:p>
        </w:tc>
        <w:tc>
          <w:tcPr>
            <w:tcW w:w="4819" w:type="dxa"/>
          </w:tcPr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tiến hành chơi trò chơi.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câu trả lời trước lớp.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Chủ để soạn thảo văn bản em đã được học ở lớp 3.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Một số nội dung em đã được học: Gõ dấu tiếng Việt; chọn phông chữ, cỡ chữ; chọn kiểu chữ, căn lề; chèn hình, tranh ảnh vào văn bản,…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2F3177" w:rsidRPr="0013599C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</w:p>
          <w:p w:rsidR="002F3177" w:rsidRPr="0013599C" w:rsidRDefault="002F3177" w:rsidP="00D54F76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Để khỏi động phần mềm soạn thẻo văn bản Word, em cần phải nhấn đúp chuột vào biểu tượng </w:t>
            </w:r>
            <w:r w:rsidRPr="0013599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437837" wp14:editId="1167A5A2">
                  <wp:extent cx="296562" cy="265834"/>
                  <wp:effectExtent l="0" t="0" r="8255" b="1270"/>
                  <wp:docPr id="3" name="Picture 3" descr="https://img.loigiaihay.com/picture/2019/1110/1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loigiaihay.com/picture/2019/1110/1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8" cy="26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177" w:rsidRPr="0013599C" w:rsidRDefault="002F3177" w:rsidP="00D54F76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Cách gõ bàn phím bằng 10 ngón tay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Với bàn tay trái: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trỏ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Luôn đặt cố định ở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Ngoài ra, ngón trỏ này còn phải di chuyển tới  vùng phím xung quanh là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R, T, G, V, B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4, 5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giữa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Luôn đặt ở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thuận tiện để di chuyển lên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xuống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áp út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Vị trí cố định là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Giống như 2 ngón là ngón trỏ và ngón giữa, ngõn áp út cũng chịu trách nhiệm sử dụng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W, X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út: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Phím cố định là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phụ trách thêm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Q, Z,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các phím chức năng khác bên trái bàn phím như: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Shift, Ctrl, Alt, Tab,…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cái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Để cố định tại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Space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(phím dài nhất bàn phím).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Với bàn tay phải: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Ngón trỏ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Luôn đặt cố định ở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và di chuyển tới vùng phím xung quanh 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là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U, Y, H, N, M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6, 7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Ngón giữa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Luôn đặt ở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ngoài ra nó còn phải di chuyển lên phím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I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phím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“&lt;&gt;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cũng là phím dấu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“,”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Ngón áp út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Vị trí cố định là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ngoài ra nó còn chịu trách nhiệm sử dụng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&gt;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(đồng thời cũng là phím dấu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”.”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và phím 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64268B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Ngón út: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Phím cố định là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“;”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phụ trách thêm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P, ?, 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 các phím chức năng khác bên phải bàn phím như: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Shift, Ctrl, Enter, Backspace…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Ngón cái: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Để cố định tại phím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Space</w:t>
            </w:r>
            <w:r w:rsidRPr="0064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3177" w:rsidRPr="0013599C" w:rsidRDefault="002F3177" w:rsidP="00D54F76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Câu 2: Có hai kiểu gõ chữ cái tiếng Việt là </w:t>
            </w:r>
            <w:r w:rsidRPr="0013599C">
              <w:rPr>
                <w:b/>
                <w:bCs/>
                <w:color w:val="000000"/>
                <w:sz w:val="28"/>
                <w:szCs w:val="28"/>
              </w:rPr>
              <w:t>Telex</w:t>
            </w:r>
            <w:r w:rsidRPr="0013599C">
              <w:rPr>
                <w:color w:val="000000"/>
                <w:sz w:val="28"/>
                <w:szCs w:val="28"/>
              </w:rPr>
              <w:t> và </w:t>
            </w:r>
            <w:r w:rsidRPr="0013599C">
              <w:rPr>
                <w:b/>
                <w:bCs/>
                <w:color w:val="000000"/>
                <w:sz w:val="28"/>
                <w:szCs w:val="28"/>
              </w:rPr>
              <w:t>VNI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Trong kiểu gõ 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VNI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em gõ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o6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được chữ ô trên màn hình.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d9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được chữ đ trên màn hình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u7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được chữ ư trên màn hình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a8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được chữ ă trên màn hình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Trong kiểu gõ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Telex</w:t>
            </w: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để được từ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hồ hởi em gõ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hoof howir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cá quả em gõ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cas quar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lực lưỡng em gõ 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luwcj luowngx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Câu 3: 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B3C77C" wp14:editId="0EF8D8AF">
                  <wp:extent cx="2883243" cy="1153297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886" cy="115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177" w:rsidRPr="0013599C" w:rsidRDefault="002F3177" w:rsidP="00D54F76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 xml:space="preserve">Câu 4: </w:t>
            </w:r>
          </w:p>
          <w:p w:rsidR="002F3177" w:rsidRPr="0013599C" w:rsidRDefault="002F3177" w:rsidP="00D54F76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13599C">
              <w:rPr>
                <w:color w:val="000000"/>
                <w:sz w:val="28"/>
                <w:szCs w:val="28"/>
              </w:rPr>
              <w:t>a)Muốn chuyển một phần văn bản sang kiểu in đậm, ta chọn phần văn bản cần xử lí, sau đó </w:t>
            </w:r>
            <w:r w:rsidRPr="0013599C">
              <w:rPr>
                <w:b/>
                <w:bCs/>
                <w:color w:val="000000"/>
                <w:sz w:val="28"/>
                <w:szCs w:val="28"/>
              </w:rPr>
              <w:t>chọn nút lệnh B</w:t>
            </w:r>
          </w:p>
          <w:p w:rsidR="002F3177" w:rsidRPr="0013599C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Muốn xóa một phần văn bản, ta chọn phần văn bản cần xóa, sau đó</w:t>
            </w:r>
            <w:r w:rsidRPr="0013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bấm Delete</w:t>
            </w:r>
          </w:p>
          <w:p w:rsidR="002F3177" w:rsidRPr="00887E1F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1F">
              <w:rPr>
                <w:rFonts w:ascii="Times New Roman" w:hAnsi="Times New Roman" w:cs="Times New Roman"/>
                <w:sz w:val="28"/>
                <w:szCs w:val="28"/>
              </w:rPr>
              <w:t xml:space="preserve">Câu 5: </w:t>
            </w:r>
          </w:p>
          <w:p w:rsidR="002F3177" w:rsidRPr="00887E1F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1F">
              <w:rPr>
                <w:rFonts w:ascii="Times New Roman" w:hAnsi="Times New Roman" w:cs="Times New Roman"/>
                <w:sz w:val="28"/>
                <w:szCs w:val="28"/>
              </w:rPr>
              <w:t>Bước 1. Em nhấn đúp vào biểu tượng Word trên màn hình máy tính để khởi động chương trình soạn thảo văn bản.</w:t>
            </w:r>
          </w:p>
          <w:p w:rsidR="002F3177" w:rsidRPr="00887E1F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1F">
              <w:rPr>
                <w:rFonts w:ascii="Times New Roman" w:hAnsi="Times New Roman" w:cs="Times New Roman"/>
                <w:sz w:val="28"/>
                <w:szCs w:val="28"/>
              </w:rPr>
              <w:t>Bước 2. Em nhập nội dung văn bản</w:t>
            </w:r>
          </w:p>
          <w:p w:rsidR="002F3177" w:rsidRPr="00887E1F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Bước 3. Em chọn File -&gt; Save as -&gt; Mở ra thư mục của em-&gt; Đặt tên tệp là Ôn tập rồi nhấn Save 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Các nhóm thảo luận, bổ sung chéo.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Tiến hành thảo luận, thực hiện nhiệm vụ.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2F3177" w:rsidRPr="000B2AC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>- Chia sẻ kết quả chéo.</w:t>
            </w:r>
          </w:p>
          <w:p w:rsidR="002F3177" w:rsidRPr="000B2AC1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chức năng trên trong thẻ </w:t>
            </w: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Home</w:t>
            </w: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có tác dụng định dạng sắp xếp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liệt kê và nhấn mạnh văn bản,</w:t>
            </w: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Bullets, N</w:t>
            </w: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umbering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và </w:t>
            </w: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Multilevel list.</w:t>
            </w:r>
          </w:p>
          <w:p w:rsidR="002F3177" w:rsidRPr="000B2AC1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Bullets</w:t>
            </w: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kiểu định dạng đánh dấu đầu đoạn, dùng trong việc viết danh sách không đánh số.</w:t>
            </w:r>
          </w:p>
          <w:p w:rsidR="002F3177" w:rsidRPr="000B2AC1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Numbering</w:t>
            </w: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kiểu định đạng đánh số thứ tự tự động.</w:t>
            </w:r>
          </w:p>
          <w:p w:rsidR="002F3177" w:rsidRPr="000B2AC1" w:rsidRDefault="002F3177" w:rsidP="00D54F76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Multilevel list</w:t>
            </w:r>
            <w:r w:rsidRPr="000B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kiểu định dạng dùng trong văn bản có nhiều mục và mỗi mục có nhiều mục con.</w:t>
            </w:r>
            <w:r w:rsidRPr="000B2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luận, bổ sung chéo.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2F3177" w:rsidRPr="00330E41" w:rsidRDefault="002F3177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2F3177" w:rsidRDefault="002F3177" w:rsidP="002F317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2F3177" w:rsidRDefault="002F3177" w:rsidP="002F3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73A4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.…</w:t>
      </w:r>
      <w:r w:rsidRPr="00273A4B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.……………………………………………………………………………….</w:t>
      </w:r>
    </w:p>
    <w:p w:rsidR="00CE5FAC" w:rsidRDefault="002F3177" w:rsidP="002F3177">
      <w:bookmarkStart w:id="0" w:name="_GoBack"/>
      <w:bookmarkEnd w:id="0"/>
    </w:p>
    <w:sectPr w:rsidR="00CE5FAC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5555"/>
    <w:multiLevelType w:val="hybridMultilevel"/>
    <w:tmpl w:val="9D5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77"/>
    <w:rsid w:val="000B397F"/>
    <w:rsid w:val="00132863"/>
    <w:rsid w:val="00292549"/>
    <w:rsid w:val="002B1FB5"/>
    <w:rsid w:val="002E0099"/>
    <w:rsid w:val="002F3177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77"/>
    <w:pPr>
      <w:ind w:left="720"/>
      <w:contextualSpacing/>
    </w:pPr>
  </w:style>
  <w:style w:type="table" w:styleId="TableGrid">
    <w:name w:val="Table Grid"/>
    <w:basedOn w:val="TableNormal"/>
    <w:uiPriority w:val="59"/>
    <w:rsid w:val="002F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1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77"/>
    <w:pPr>
      <w:ind w:left="720"/>
      <w:contextualSpacing/>
    </w:pPr>
  </w:style>
  <w:style w:type="table" w:styleId="TableGrid">
    <w:name w:val="Table Grid"/>
    <w:basedOn w:val="TableNormal"/>
    <w:uiPriority w:val="59"/>
    <w:rsid w:val="002F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1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2022-03-23T07:26:00Z</dcterms:created>
  <dcterms:modified xsi:type="dcterms:W3CDTF">2022-03-23T07:27:00Z</dcterms:modified>
</cp:coreProperties>
</file>