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84" w:rsidRPr="00F600FF" w:rsidRDefault="00AD1384" w:rsidP="00AD1384">
      <w:pPr>
        <w:spacing w:after="0" w:line="240" w:lineRule="auto"/>
        <w:rPr>
          <w:rFonts w:ascii="Times New Roman" w:hAnsi="Times New Roman" w:cs="Times New Roman"/>
          <w:sz w:val="28"/>
          <w:szCs w:val="28"/>
        </w:rPr>
      </w:pPr>
      <w:r w:rsidRPr="00603B53">
        <w:rPr>
          <w:rFonts w:ascii="Times New Roman" w:hAnsi="Times New Roman" w:cs="Times New Roman"/>
          <w:b/>
          <w:sz w:val="28"/>
          <w:szCs w:val="28"/>
        </w:rPr>
        <w:t>Lớp 4</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19/11/2021</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24/11/2021 (4A), 1/12/2021 (4C), 2/12/2021 (4B)</w:t>
      </w:r>
    </w:p>
    <w:p w:rsidR="00AD1384" w:rsidRDefault="00AD1384" w:rsidP="00AD1384">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20 - BÀI 5. THỰC HÀNH TỔNG HỢP</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Vận dụng kiến thức đã học để vẽ bức tranh về chủ đề tùy chọn.</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tích cực học tập, hứng thú với môn Tin học.</w:t>
      </w:r>
    </w:p>
    <w:p w:rsidR="00AD1384" w:rsidRDefault="00AD1384" w:rsidP="00AD1384">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AD1384" w:rsidRDefault="00AD1384" w:rsidP="00AD1384">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DẠY HỌC</w:t>
      </w:r>
    </w:p>
    <w:p w:rsidR="00AD1384" w:rsidRPr="009324C5" w:rsidRDefault="00AD1384" w:rsidP="00AD1384">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Giáo viên: </w:t>
      </w:r>
      <w:r>
        <w:rPr>
          <w:rFonts w:ascii="Times New Roman" w:hAnsi="Times New Roman" w:cs="Times New Roman"/>
          <w:sz w:val="28"/>
          <w:szCs w:val="28"/>
        </w:rPr>
        <w:t>SGK</w:t>
      </w:r>
      <w:r w:rsidRPr="009324C5">
        <w:rPr>
          <w:rFonts w:ascii="Times New Roman" w:hAnsi="Times New Roman" w:cs="Times New Roman"/>
          <w:sz w:val="28"/>
          <w:szCs w:val="28"/>
        </w:rPr>
        <w:t>, máy tính, máy chiếu, phòng máy tính, phần mềm Paint, Unikey.</w:t>
      </w:r>
    </w:p>
    <w:p w:rsidR="00AD1384" w:rsidRPr="009324C5" w:rsidRDefault="00AD1384" w:rsidP="00AD1384">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Học sinh: </w:t>
      </w:r>
      <w:r>
        <w:rPr>
          <w:rFonts w:ascii="Times New Roman" w:hAnsi="Times New Roman" w:cs="Times New Roman"/>
          <w:sz w:val="28"/>
          <w:szCs w:val="28"/>
        </w:rPr>
        <w:t>SGK</w:t>
      </w:r>
      <w:r w:rsidRPr="009324C5">
        <w:rPr>
          <w:rFonts w:ascii="Times New Roman" w:hAnsi="Times New Roman" w:cs="Times New Roman"/>
          <w:sz w:val="28"/>
          <w:szCs w:val="28"/>
        </w:rPr>
        <w:t>, vở ghi, đồ dùng học tập.</w:t>
      </w:r>
    </w:p>
    <w:p w:rsidR="00AD1384" w:rsidRPr="005A234F" w:rsidRDefault="00AD1384" w:rsidP="00AD1384">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9747" w:type="dxa"/>
        <w:tblLayout w:type="fixed"/>
        <w:tblLook w:val="04A0" w:firstRow="1" w:lastRow="0" w:firstColumn="1" w:lastColumn="0" w:noHBand="0" w:noVBand="1"/>
      </w:tblPr>
      <w:tblGrid>
        <w:gridCol w:w="4928"/>
        <w:gridCol w:w="4819"/>
      </w:tblGrid>
      <w:tr w:rsidR="00AD1384" w:rsidTr="00D54F76">
        <w:tc>
          <w:tcPr>
            <w:tcW w:w="4928" w:type="dxa"/>
          </w:tcPr>
          <w:p w:rsidR="00AD1384" w:rsidRDefault="00AD138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819" w:type="dxa"/>
          </w:tcPr>
          <w:p w:rsidR="00AD1384" w:rsidRDefault="00AD1384"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r>
      <w:tr w:rsidR="00AD1384" w:rsidTr="00D54F76">
        <w:tc>
          <w:tcPr>
            <w:tcW w:w="4928" w:type="dxa"/>
          </w:tcPr>
          <w:p w:rsidR="00AD1384" w:rsidRDefault="00AD1384"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“Ai nhanh ai đúng” và trả lời các câu hỏi sau: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Tiết trước các em đã học bài gì?</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2: Công cụ nào để sao chép màu?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học sinh suy nghĩ độc lập, chia sẻ kết quả trước lớp. Bạn nào có câu trả lời đúng và nhanh nhất sẽ dành chiến thắng. Có hai lượt chơi tương ứng với hai câu trả lời.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Yêu cầu học sinh chia sẻ câu trả lời trước lớp.</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Yêu cầu lớp thảo luận, bổ sung cho câu trả lời của bạn.</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nhanh và đúng; đặt vấn đề cho bài mới.</w:t>
            </w:r>
          </w:p>
          <w:p w:rsidR="00AD1384" w:rsidRDefault="00AD1384" w:rsidP="00D54F76">
            <w:pPr>
              <w:jc w:val="both"/>
              <w:rPr>
                <w:rFonts w:ascii="Times New Roman" w:hAnsi="Times New Roman" w:cs="Times New Roman"/>
                <w:b/>
                <w:sz w:val="28"/>
                <w:szCs w:val="28"/>
              </w:rPr>
            </w:pPr>
            <w:r>
              <w:rPr>
                <w:rFonts w:ascii="Times New Roman" w:hAnsi="Times New Roman" w:cs="Times New Roman"/>
                <w:b/>
                <w:sz w:val="28"/>
                <w:szCs w:val="28"/>
              </w:rPr>
              <w:t>3. HĐ luyện tập, thực hành (30’)</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A trang 45.</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Phân nhóm: 2 HS/máy tính.</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Nối theo mẫu:</w:t>
            </w:r>
          </w:p>
          <w:p w:rsidR="00AD1384" w:rsidRDefault="00AD1384" w:rsidP="00D54F76">
            <w:pPr>
              <w:jc w:val="both"/>
              <w:rPr>
                <w:rFonts w:ascii="Times New Roman" w:hAnsi="Times New Roman" w:cs="Times New Roman"/>
                <w:sz w:val="28"/>
                <w:szCs w:val="28"/>
              </w:rPr>
            </w:pPr>
            <w:r>
              <w:rPr>
                <w:noProof/>
              </w:rPr>
              <w:drawing>
                <wp:inline distT="0" distB="0" distL="0" distR="0" wp14:anchorId="7DA861D8" wp14:editId="3FBE8ABD">
                  <wp:extent cx="3088143" cy="1491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98628" cy="1496112"/>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2: Vẽ hình theo mẫu, lưu bài có tên THỰC HÀNH TỔNG HỢP.</w:t>
            </w:r>
          </w:p>
          <w:p w:rsidR="00AD1384" w:rsidRDefault="00AD1384" w:rsidP="00D54F76">
            <w:pPr>
              <w:jc w:val="both"/>
              <w:rPr>
                <w:rFonts w:ascii="Times New Roman" w:hAnsi="Times New Roman" w:cs="Times New Roman"/>
                <w:sz w:val="28"/>
                <w:szCs w:val="28"/>
              </w:rPr>
            </w:pPr>
            <w:r>
              <w:rPr>
                <w:noProof/>
              </w:rPr>
              <w:drawing>
                <wp:inline distT="0" distB="0" distL="0" distR="0" wp14:anchorId="62304206" wp14:editId="7061C8ED">
                  <wp:extent cx="3048000" cy="142695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5768" cy="1425914"/>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3: Em hãy sắp xếp các bước để vẽ được hình chiếc bánh sinh nhật theo các bước mà em đã sắp xếp.</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7FDDFDFE" wp14:editId="0265E3FA">
                  <wp:extent cx="2972345" cy="15404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71773" cy="1540179"/>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4: Em thực hiện các yêu cầu sau: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a) Thiết kế tấm thiệp chúc mừng Giáng sinh, năm mới (tham khảo các hình sau).</w:t>
            </w:r>
          </w:p>
          <w:p w:rsidR="00AD1384" w:rsidRDefault="00AD1384" w:rsidP="00D54F76">
            <w:pPr>
              <w:jc w:val="both"/>
              <w:rPr>
                <w:rFonts w:ascii="Times New Roman" w:hAnsi="Times New Roman" w:cs="Times New Roman"/>
                <w:sz w:val="28"/>
                <w:szCs w:val="28"/>
              </w:rPr>
            </w:pPr>
            <w:r>
              <w:rPr>
                <w:noProof/>
              </w:rPr>
              <w:drawing>
                <wp:inline distT="0" distB="0" distL="0" distR="0" wp14:anchorId="0E5616B3" wp14:editId="17B17D3D">
                  <wp:extent cx="3038308" cy="14745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51312" cy="1480884"/>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b) Viết lời chúc mừng Giáng sinh, năm mới lên tấm thiệp. Đặt tên bài vẽ là Thiệp chúc mừng rồi lưu vào thư mục của em trên máy tính.</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cho học sinh thảo luận, thực hiện nhiệm vụ.</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 cho nhau.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AD1384" w:rsidRDefault="00AD1384"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(5’)</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B trang 47..</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và thực hiện nhiệm vụ sau: </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Nêu cách in bài vẽ ra giấy?</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2: Em thực hiện thao tác in bài vẽ ra giấy (thực hiện tại nhà)?</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các nhóm chia sẻ kết quả chéo.</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Tổ chức các nhóm thảo luận, bổ sung chéo.</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AD1384" w:rsidRDefault="00AD1384" w:rsidP="00D54F76">
            <w:pPr>
              <w:pStyle w:val="ListParagraph"/>
              <w:ind w:left="0"/>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AD1384" w:rsidRDefault="00AD1384" w:rsidP="00D54F76">
            <w:pPr>
              <w:pStyle w:val="ListParagraph"/>
              <w:ind w:left="0"/>
              <w:jc w:val="both"/>
              <w:rPr>
                <w:rFonts w:ascii="Times New Roman" w:hAnsi="Times New Roman" w:cs="Times New Roman"/>
                <w:sz w:val="28"/>
                <w:szCs w:val="28"/>
              </w:rPr>
            </w:pPr>
            <w:r>
              <w:rPr>
                <w:rFonts w:ascii="Times New Roman" w:hAnsi="Times New Roman" w:cs="Times New Roman"/>
                <w:sz w:val="28"/>
                <w:szCs w:val="28"/>
              </w:rPr>
              <w:t>- Hệ thống lại kiến thức.</w:t>
            </w:r>
          </w:p>
          <w:p w:rsidR="00AD1384" w:rsidRPr="0010043D" w:rsidRDefault="00AD1384" w:rsidP="00D54F76">
            <w:pPr>
              <w:jc w:val="both"/>
              <w:rPr>
                <w:rFonts w:ascii="Times New Roman" w:hAnsi="Times New Roman" w:cs="Times New Roman"/>
                <w:b/>
                <w:sz w:val="28"/>
                <w:szCs w:val="28"/>
              </w:rPr>
            </w:pPr>
            <w:r>
              <w:rPr>
                <w:rFonts w:ascii="Times New Roman" w:hAnsi="Times New Roman" w:cs="Times New Roman"/>
                <w:sz w:val="28"/>
                <w:szCs w:val="28"/>
              </w:rPr>
              <w:t>- Yêu cầu HS vẽ  và tô màu bức tranh ngôi trường mơ ước tại nhà.</w:t>
            </w:r>
          </w:p>
        </w:tc>
        <w:tc>
          <w:tcPr>
            <w:tcW w:w="4819" w:type="dxa"/>
          </w:tcPr>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Tiết trước các em đã học bài 4 Sao chép màu.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Câu 2: Công cụ Color Picker </w:t>
            </w:r>
            <w:r>
              <w:rPr>
                <w:noProof/>
              </w:rPr>
              <w:drawing>
                <wp:inline distT="0" distB="0" distL="0" distR="0" wp14:anchorId="59842DF4" wp14:editId="3EE3DF47">
                  <wp:extent cx="197708" cy="2053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9079" cy="206736"/>
                          </a:xfrm>
                          <a:prstGeom prst="rect">
                            <a:avLst/>
                          </a:prstGeom>
                        </pic:spPr>
                      </pic:pic>
                    </a:graphicData>
                  </a:graphic>
                </wp:inline>
              </w:drawing>
            </w:r>
            <w:r>
              <w:rPr>
                <w:rFonts w:ascii="Times New Roman" w:hAnsi="Times New Roman" w:cs="Times New Roman"/>
                <w:sz w:val="28"/>
                <w:szCs w:val="28"/>
              </w:rPr>
              <w:t>để sao chép màu.</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 cho câu trả lời của bạn.</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Nhận nhóm, nhận vị trí.</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Các nhóm tiến hành thảo luận, thực hiện nhiệm vụ.</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 Các nhóm chia sẻ kết quả chéo: </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Nối theo mẫu:</w:t>
            </w:r>
          </w:p>
          <w:p w:rsidR="00AD1384" w:rsidRDefault="00AD1384" w:rsidP="00D54F76">
            <w:pPr>
              <w:jc w:val="both"/>
              <w:rPr>
                <w:rFonts w:ascii="Times New Roman" w:hAnsi="Times New Roman" w:cs="Times New Roman"/>
                <w:sz w:val="28"/>
                <w:szCs w:val="28"/>
              </w:rPr>
            </w:pPr>
            <w:r>
              <w:rPr>
                <w:noProof/>
              </w:rPr>
              <w:drawing>
                <wp:inline distT="0" distB="0" distL="0" distR="0" wp14:anchorId="3ABDE192" wp14:editId="21837BB4">
                  <wp:extent cx="3064476" cy="1259238"/>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67323" cy="1260408"/>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xml:space="preserve">Câu 2: </w:t>
            </w:r>
          </w:p>
          <w:p w:rsidR="00AD1384" w:rsidRPr="00844D42" w:rsidRDefault="00AD1384" w:rsidP="00D54F76">
            <w:pPr>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bCs/>
                <w:color w:val="000000"/>
                <w:sz w:val="28"/>
                <w:szCs w:val="28"/>
              </w:rPr>
              <w:t>Bước 1. Em nháy vào biểu tượng Paint trên màn hình máy tính để khởi động chương trình.</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Bước 2. Vẽ hình a</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hình vuông, độ dày nét vẽ 1pv để vẽ bề mặt chiếc đồng hồ</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đường thẳng để vẽ kim giờ và kim phút</w:t>
            </w:r>
          </w:p>
          <w:p w:rsidR="00AD1384" w:rsidRPr="00844D42" w:rsidRDefault="00AD1384" w:rsidP="00D54F76">
            <w:pPr>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w:t>
            </w:r>
            <w:r w:rsidRPr="00844D42">
              <w:rPr>
                <w:rFonts w:ascii="Times New Roman" w:eastAsia="Times New Roman" w:hAnsi="Times New Roman" w:cs="Times New Roman"/>
                <w:noProof/>
                <w:color w:val="000000"/>
                <w:sz w:val="28"/>
                <w:szCs w:val="28"/>
              </w:rPr>
              <w:drawing>
                <wp:inline distT="0" distB="0" distL="0" distR="0" wp14:anchorId="1956E4F2" wp14:editId="3599C89E">
                  <wp:extent cx="387350" cy="321310"/>
                  <wp:effectExtent l="0" t="0" r="0" b="2540"/>
                  <wp:docPr id="13" name="Picture 13" descr="https://img.loigiaihay.com/picture/2019/1110/q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9/1110/qu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0" cy="321310"/>
                          </a:xfrm>
                          <a:prstGeom prst="rect">
                            <a:avLst/>
                          </a:prstGeom>
                          <a:noFill/>
                          <a:ln>
                            <a:noFill/>
                          </a:ln>
                        </pic:spPr>
                      </pic:pic>
                    </a:graphicData>
                  </a:graphic>
                </wp:inline>
              </w:drawing>
            </w:r>
            <w:r w:rsidRPr="00844D42">
              <w:rPr>
                <w:rFonts w:ascii="Times New Roman" w:eastAsia="Times New Roman" w:hAnsi="Times New Roman" w:cs="Times New Roman"/>
                <w:color w:val="000000"/>
                <w:sz w:val="28"/>
                <w:szCs w:val="28"/>
              </w:rPr>
              <w:t> trên thẻ </w:t>
            </w:r>
            <w:r w:rsidRPr="00844D42">
              <w:rPr>
                <w:rFonts w:ascii="Times New Roman" w:eastAsia="Times New Roman" w:hAnsi="Times New Roman" w:cs="Times New Roman"/>
                <w:bCs/>
                <w:color w:val="000000"/>
                <w:sz w:val="28"/>
                <w:szCs w:val="28"/>
              </w:rPr>
              <w:t>Home</w:t>
            </w:r>
            <w:r w:rsidRPr="00844D42">
              <w:rPr>
                <w:rFonts w:ascii="Times New Roman" w:eastAsia="Times New Roman" w:hAnsi="Times New Roman" w:cs="Times New Roman"/>
                <w:color w:val="000000"/>
                <w:sz w:val="28"/>
                <w:szCs w:val="28"/>
              </w:rPr>
              <w:t>, di chuyển chuột đến vị trí thích hợp, nháy chuột để gõ nội dung và gõ ra ngoài khung chữ để kết thúc.</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Bước 3. Vẽ hình b</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hình chữ nhật, độ dày nét vẽ 1 px để vẽ khuôn mặt cho ông già Noel</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-Em chọn công cụ vẽ hình tam giác để vẽ mũ cho ông già Noel</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đường gấp khúc để vẽ râu và miệng, chọn công cụ vẽ hình tròn để vẽ mũ và trang trí mũ.</w:t>
            </w:r>
          </w:p>
          <w:p w:rsidR="00AD1384" w:rsidRPr="00844D42" w:rsidRDefault="00AD1384" w:rsidP="00D54F76">
            <w:pPr>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tô màu </w:t>
            </w:r>
            <w:r w:rsidRPr="00844D42">
              <w:rPr>
                <w:rFonts w:ascii="Times New Roman" w:eastAsia="Times New Roman" w:hAnsi="Times New Roman" w:cs="Times New Roman"/>
                <w:noProof/>
                <w:color w:val="000000"/>
                <w:sz w:val="28"/>
                <w:szCs w:val="28"/>
              </w:rPr>
              <w:drawing>
                <wp:inline distT="0" distB="0" distL="0" distR="0" wp14:anchorId="6E0D5F4B" wp14:editId="120DBA75">
                  <wp:extent cx="461010" cy="337820"/>
                  <wp:effectExtent l="0" t="0" r="0" b="5080"/>
                  <wp:docPr id="7" name="Picture 7" descr="https://img.loigiaihay.com/picture/2019/1110/2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19/1110/26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 cy="337820"/>
                          </a:xfrm>
                          <a:prstGeom prst="rect">
                            <a:avLst/>
                          </a:prstGeom>
                          <a:noFill/>
                          <a:ln>
                            <a:noFill/>
                          </a:ln>
                        </pic:spPr>
                      </pic:pic>
                    </a:graphicData>
                  </a:graphic>
                </wp:inline>
              </w:drawing>
            </w:r>
            <w:r w:rsidRPr="00844D42">
              <w:rPr>
                <w:rFonts w:ascii="Times New Roman" w:eastAsia="Times New Roman" w:hAnsi="Times New Roman" w:cs="Times New Roman"/>
                <w:color w:val="000000"/>
                <w:sz w:val="28"/>
                <w:szCs w:val="28"/>
              </w:rPr>
              <w:t> trên thẻ</w:t>
            </w:r>
            <w:r w:rsidRPr="00844D42">
              <w:rPr>
                <w:rFonts w:ascii="Times New Roman" w:eastAsia="Times New Roman" w:hAnsi="Times New Roman" w:cs="Times New Roman"/>
                <w:bCs/>
                <w:color w:val="000000"/>
                <w:sz w:val="28"/>
                <w:szCs w:val="28"/>
              </w:rPr>
              <w:t> Home</w:t>
            </w:r>
            <w:r w:rsidRPr="00844D42">
              <w:rPr>
                <w:rFonts w:ascii="Times New Roman" w:eastAsia="Times New Roman" w:hAnsi="Times New Roman" w:cs="Times New Roman"/>
                <w:color w:val="000000"/>
                <w:sz w:val="28"/>
                <w:szCs w:val="28"/>
              </w:rPr>
              <w:t> để tô màu đỏ cho chiếc mũ và chiếc mũi của ông già Noel.</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Bước 4. Vẽ hình c</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hình chữ nhật, độ dày nét vẽ 1px để vẽ tòa tháp</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lastRenderedPageBreak/>
              <w:t>- Em chọn công cụ vẽ hình tam giác để vẽ mái tòa tháp</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chọn công cụ vẽ đường gấp khúc để vẽ cánh cửa và những lá cờ của tòa tháp.</w:t>
            </w:r>
          </w:p>
          <w:p w:rsidR="00AD1384" w:rsidRPr="00844D42" w:rsidRDefault="00AD1384" w:rsidP="00D54F76">
            <w:pPr>
              <w:spacing w:after="180"/>
              <w:jc w:val="both"/>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Bước 5. Lưu hình</w:t>
            </w:r>
          </w:p>
          <w:p w:rsidR="00AD1384" w:rsidRDefault="00AD1384" w:rsidP="00D54F76">
            <w:pPr>
              <w:jc w:val="both"/>
              <w:rPr>
                <w:rFonts w:ascii="Times New Roman" w:eastAsia="Times New Roman" w:hAnsi="Times New Roman" w:cs="Times New Roman"/>
                <w:bCs/>
                <w:color w:val="000000"/>
                <w:sz w:val="28"/>
                <w:szCs w:val="28"/>
              </w:rPr>
            </w:pPr>
            <w:r w:rsidRPr="00844D42">
              <w:rPr>
                <w:rFonts w:ascii="Times New Roman" w:eastAsia="Times New Roman" w:hAnsi="Times New Roman" w:cs="Times New Roman"/>
                <w:color w:val="000000"/>
                <w:sz w:val="28"/>
                <w:szCs w:val="28"/>
              </w:rPr>
              <w:t>- Em chọn </w:t>
            </w:r>
            <w:r w:rsidRPr="00844D42">
              <w:rPr>
                <w:rFonts w:ascii="Times New Roman" w:eastAsia="Times New Roman" w:hAnsi="Times New Roman" w:cs="Times New Roman"/>
                <w:bCs/>
                <w:color w:val="000000"/>
                <w:sz w:val="28"/>
                <w:szCs w:val="28"/>
              </w:rPr>
              <w:t>File</w:t>
            </w:r>
            <w:r w:rsidRPr="00844D42">
              <w:rPr>
                <w:rFonts w:ascii="Times New Roman" w:eastAsia="Times New Roman" w:hAnsi="Times New Roman" w:cs="Times New Roman"/>
                <w:color w:val="000000"/>
                <w:sz w:val="28"/>
                <w:szCs w:val="28"/>
              </w:rPr>
              <w:t> -&gt; </w:t>
            </w:r>
            <w:r w:rsidRPr="00844D42">
              <w:rPr>
                <w:rFonts w:ascii="Times New Roman" w:eastAsia="Times New Roman" w:hAnsi="Times New Roman" w:cs="Times New Roman"/>
                <w:bCs/>
                <w:color w:val="000000"/>
                <w:sz w:val="28"/>
                <w:szCs w:val="28"/>
              </w:rPr>
              <w:t>Save as</w:t>
            </w:r>
            <w:r w:rsidRPr="00844D42">
              <w:rPr>
                <w:rFonts w:ascii="Times New Roman" w:eastAsia="Times New Roman" w:hAnsi="Times New Roman" w:cs="Times New Roman"/>
                <w:color w:val="000000"/>
                <w:sz w:val="28"/>
                <w:szCs w:val="28"/>
              </w:rPr>
              <w:t> -&gt; Mở ra thư mục của em trên máy tính -&gt; Đặt tên bài vẽ là </w:t>
            </w:r>
            <w:r w:rsidRPr="00844D42">
              <w:rPr>
                <w:rFonts w:ascii="Times New Roman" w:eastAsia="Times New Roman" w:hAnsi="Times New Roman" w:cs="Times New Roman"/>
                <w:bCs/>
                <w:color w:val="000000"/>
                <w:sz w:val="28"/>
                <w:szCs w:val="28"/>
              </w:rPr>
              <w:t>THỰC HÀNH TỔNG HỢP</w:t>
            </w:r>
            <w:r w:rsidRPr="00844D42">
              <w:rPr>
                <w:rFonts w:ascii="Times New Roman" w:eastAsia="Times New Roman" w:hAnsi="Times New Roman" w:cs="Times New Roman"/>
                <w:color w:val="000000"/>
                <w:sz w:val="28"/>
                <w:szCs w:val="28"/>
              </w:rPr>
              <w:t> và nhấn chọn </w:t>
            </w:r>
            <w:r w:rsidRPr="00844D42">
              <w:rPr>
                <w:rFonts w:ascii="Times New Roman" w:eastAsia="Times New Roman" w:hAnsi="Times New Roman" w:cs="Times New Roman"/>
                <w:bCs/>
                <w:color w:val="000000"/>
                <w:sz w:val="28"/>
                <w:szCs w:val="28"/>
              </w:rPr>
              <w:t>Save</w:t>
            </w:r>
            <w:r>
              <w:rPr>
                <w:rFonts w:ascii="Times New Roman" w:eastAsia="Times New Roman" w:hAnsi="Times New Roman" w:cs="Times New Roman"/>
                <w:bCs/>
                <w:color w:val="000000"/>
                <w:sz w:val="28"/>
                <w:szCs w:val="28"/>
              </w:rPr>
              <w:t>.</w:t>
            </w:r>
          </w:p>
          <w:p w:rsidR="00AD1384" w:rsidRPr="00844D42" w:rsidRDefault="00AD1384" w:rsidP="00D54F76">
            <w:pPr>
              <w:jc w:val="both"/>
              <w:rPr>
                <w:rFonts w:ascii="Times New Roman" w:eastAsia="Times New Roman" w:hAnsi="Times New Roman" w:cs="Times New Roman"/>
                <w:bCs/>
                <w:color w:val="000000"/>
                <w:sz w:val="28"/>
                <w:szCs w:val="28"/>
              </w:rPr>
            </w:pPr>
            <w:r w:rsidRPr="00844D42">
              <w:rPr>
                <w:rFonts w:ascii="Times New Roman" w:eastAsia="Times New Roman" w:hAnsi="Times New Roman" w:cs="Times New Roman"/>
                <w:bCs/>
                <w:color w:val="000000"/>
                <w:sz w:val="28"/>
                <w:szCs w:val="28"/>
              </w:rPr>
              <w:t xml:space="preserve">Câu 3: </w:t>
            </w:r>
          </w:p>
          <w:p w:rsidR="00AD1384" w:rsidRPr="00844D42" w:rsidRDefault="00AD1384" w:rsidP="00D54F76">
            <w:pPr>
              <w:spacing w:line="330" w:lineRule="atLeast"/>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Thứ tự sắp xếp đúng là: </w:t>
            </w:r>
            <w:r w:rsidRPr="00844D42">
              <w:rPr>
                <w:rFonts w:ascii="Times New Roman" w:eastAsia="Times New Roman" w:hAnsi="Times New Roman" w:cs="Times New Roman"/>
                <w:b/>
                <w:bCs/>
                <w:color w:val="000000"/>
                <w:sz w:val="28"/>
                <w:szCs w:val="28"/>
              </w:rPr>
              <w:t>1-&gt;4-&gt;2-&gt;3-&gt;5</w:t>
            </w:r>
          </w:p>
          <w:p w:rsidR="00AD1384" w:rsidRPr="00844D42" w:rsidRDefault="00AD1384" w:rsidP="00D54F76">
            <w:pPr>
              <w:spacing w:after="180" w:line="330" w:lineRule="atLeast"/>
              <w:rPr>
                <w:rFonts w:ascii="Times New Roman" w:eastAsia="Times New Roman" w:hAnsi="Times New Roman" w:cs="Times New Roman"/>
                <w:color w:val="000000"/>
                <w:sz w:val="28"/>
                <w:szCs w:val="28"/>
              </w:rPr>
            </w:pPr>
            <w:r w:rsidRPr="00844D42">
              <w:rPr>
                <w:rFonts w:ascii="Times New Roman" w:eastAsia="Times New Roman" w:hAnsi="Times New Roman" w:cs="Times New Roman"/>
                <w:color w:val="000000"/>
                <w:sz w:val="28"/>
                <w:szCs w:val="28"/>
              </w:rPr>
              <w:t>- Em có thể vẽ theo mẫu sau</w:t>
            </w:r>
          </w:p>
          <w:p w:rsidR="00AD1384" w:rsidRDefault="00AD1384" w:rsidP="00D54F76">
            <w:pPr>
              <w:jc w:val="both"/>
              <w:rPr>
                <w:rFonts w:ascii="Times New Roman" w:eastAsia="Times New Roman" w:hAnsi="Times New Roman" w:cs="Times New Roman"/>
                <w:color w:val="000000"/>
                <w:sz w:val="28"/>
                <w:szCs w:val="28"/>
              </w:rPr>
            </w:pPr>
            <w:r>
              <w:rPr>
                <w:noProof/>
              </w:rPr>
              <w:drawing>
                <wp:inline distT="0" distB="0" distL="0" distR="0" wp14:anchorId="08A4EC9A" wp14:editId="3A157782">
                  <wp:extent cx="1706492" cy="980303"/>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14950" cy="985162"/>
                          </a:xfrm>
                          <a:prstGeom prst="rect">
                            <a:avLst/>
                          </a:prstGeom>
                        </pic:spPr>
                      </pic:pic>
                    </a:graphicData>
                  </a:graphic>
                </wp:inline>
              </w:drawing>
            </w:r>
          </w:p>
          <w:p w:rsidR="00AD1384" w:rsidRDefault="00AD1384" w:rsidP="00D54F7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4: Em có thể vẽ theo mẫu sau:</w:t>
            </w:r>
          </w:p>
          <w:p w:rsidR="00AD1384" w:rsidRDefault="00AD1384" w:rsidP="00D54F76">
            <w:pPr>
              <w:jc w:val="both"/>
              <w:rPr>
                <w:rFonts w:ascii="Times New Roman" w:eastAsia="Times New Roman" w:hAnsi="Times New Roman" w:cs="Times New Roman"/>
                <w:color w:val="000000"/>
                <w:sz w:val="28"/>
                <w:szCs w:val="28"/>
              </w:rPr>
            </w:pPr>
            <w:r>
              <w:rPr>
                <w:noProof/>
              </w:rPr>
              <w:drawing>
                <wp:inline distT="0" distB="0" distL="0" distR="0" wp14:anchorId="1CE35C79" wp14:editId="595F4A46">
                  <wp:extent cx="2924431" cy="17217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37671" cy="1729503"/>
                          </a:xfrm>
                          <a:prstGeom prst="rect">
                            <a:avLst/>
                          </a:prstGeom>
                        </pic:spPr>
                      </pic:pic>
                    </a:graphicData>
                  </a:graphic>
                </wp:inline>
              </w:drawing>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lastRenderedPageBreak/>
              <w:t>- Các nhóm chia sẻ kết quả chéo.</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1: Cách in bài vẽ ra giấy:</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Bước 1: Trong vùng trang vẽ, nhấn tổ hợp phím Ctrl + P.</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Bước 2: Cửa sổ Print hiện ra như hình bên.</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Bước 3: Em nháy chọn vào tên máy in rồi chọn Print để in.</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Câu 2: Thực hiện in bài vẽ tại nhà.</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AD1384" w:rsidRDefault="00AD1384"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AD1384" w:rsidRPr="00330E41" w:rsidRDefault="00AD1384" w:rsidP="00D54F76">
            <w:pPr>
              <w:jc w:val="both"/>
              <w:rPr>
                <w:rFonts w:ascii="Times New Roman" w:hAnsi="Times New Roman" w:cs="Times New Roman"/>
                <w:sz w:val="28"/>
                <w:szCs w:val="28"/>
              </w:rPr>
            </w:pPr>
          </w:p>
        </w:tc>
      </w:tr>
    </w:tbl>
    <w:p w:rsidR="00AD1384" w:rsidRDefault="00AD1384" w:rsidP="00AD1384">
      <w:pPr>
        <w:spacing w:before="240"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AD1384" w:rsidRPr="00DB3C6B" w:rsidRDefault="00AD1384" w:rsidP="00AD1384">
      <w:pPr>
        <w:spacing w:after="0" w:line="240" w:lineRule="auto"/>
        <w:rPr>
          <w:rFonts w:ascii="Times New Roman" w:hAnsi="Times New Roman" w:cs="Times New Roman"/>
          <w:sz w:val="28"/>
          <w:szCs w:val="28"/>
        </w:rPr>
      </w:pP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r w:rsidRPr="00273A4B">
        <w:rPr>
          <w:rFonts w:ascii="Times New Roman" w:hAnsi="Times New Roman" w:cs="Times New Roman"/>
          <w:sz w:val="28"/>
          <w:szCs w:val="28"/>
        </w:rPr>
        <w:t>………</w:t>
      </w:r>
      <w:r>
        <w:rPr>
          <w:rFonts w:ascii="Times New Roman" w:hAnsi="Times New Roman" w:cs="Times New Roman"/>
          <w:sz w:val="28"/>
          <w:szCs w:val="28"/>
        </w:rPr>
        <w:t>.………………………………………………………………………...………</w:t>
      </w:r>
    </w:p>
    <w:p w:rsidR="00AD1384" w:rsidRDefault="00AD1384" w:rsidP="00AD1384">
      <w:pPr>
        <w:spacing w:line="240" w:lineRule="auto"/>
        <w:jc w:val="both"/>
      </w:pPr>
    </w:p>
    <w:p w:rsidR="00AD1384" w:rsidRDefault="00AD1384" w:rsidP="00AD1384">
      <w:pPr>
        <w:spacing w:line="240" w:lineRule="auto"/>
        <w:jc w:val="both"/>
      </w:pPr>
    </w:p>
    <w:p w:rsidR="00AD1384" w:rsidRDefault="00AD1384" w:rsidP="00AD1384">
      <w:pPr>
        <w:spacing w:line="240" w:lineRule="auto"/>
        <w:jc w:val="both"/>
      </w:pPr>
    </w:p>
    <w:p w:rsidR="00CE5FAC" w:rsidRDefault="00AD1384">
      <w:bookmarkStart w:id="0" w:name="_GoBack"/>
      <w:bookmarkEnd w:id="0"/>
    </w:p>
    <w:sectPr w:rsidR="00CE5FAC" w:rsidSect="005871AD">
      <w:footerReference w:type="default" r:id="rId16"/>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52993"/>
      <w:docPartObj>
        <w:docPartGallery w:val="Page Numbers (Bottom of Page)"/>
        <w:docPartUnique/>
      </w:docPartObj>
    </w:sdtPr>
    <w:sdtEndPr>
      <w:rPr>
        <w:noProof/>
      </w:rPr>
    </w:sdtEndPr>
    <w:sdtContent>
      <w:p w:rsidR="001D4AF4" w:rsidRDefault="00AD13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D4AF4" w:rsidRDefault="00AD138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07B3C"/>
    <w:multiLevelType w:val="hybridMultilevel"/>
    <w:tmpl w:val="9D58A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84"/>
    <w:rsid w:val="000B397F"/>
    <w:rsid w:val="00132863"/>
    <w:rsid w:val="00292549"/>
    <w:rsid w:val="002B1FB5"/>
    <w:rsid w:val="002E0099"/>
    <w:rsid w:val="00301F10"/>
    <w:rsid w:val="00346417"/>
    <w:rsid w:val="003D673E"/>
    <w:rsid w:val="004268B2"/>
    <w:rsid w:val="004A1031"/>
    <w:rsid w:val="004B2DD7"/>
    <w:rsid w:val="004C06E4"/>
    <w:rsid w:val="004F7D6C"/>
    <w:rsid w:val="0050478A"/>
    <w:rsid w:val="00600B06"/>
    <w:rsid w:val="00602B3E"/>
    <w:rsid w:val="007D1028"/>
    <w:rsid w:val="00885B2C"/>
    <w:rsid w:val="008E31B8"/>
    <w:rsid w:val="009119B6"/>
    <w:rsid w:val="009E2885"/>
    <w:rsid w:val="00A64432"/>
    <w:rsid w:val="00AD1384"/>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84"/>
    <w:pPr>
      <w:ind w:left="720"/>
      <w:contextualSpacing/>
    </w:pPr>
  </w:style>
  <w:style w:type="table" w:styleId="TableGrid">
    <w:name w:val="Table Grid"/>
    <w:basedOn w:val="TableNormal"/>
    <w:uiPriority w:val="59"/>
    <w:rsid w:val="00AD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D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84"/>
  </w:style>
  <w:style w:type="paragraph" w:styleId="BalloonText">
    <w:name w:val="Balloon Text"/>
    <w:basedOn w:val="Normal"/>
    <w:link w:val="BalloonTextChar"/>
    <w:uiPriority w:val="99"/>
    <w:semiHidden/>
    <w:unhideWhenUsed/>
    <w:rsid w:val="00AD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84"/>
    <w:pPr>
      <w:ind w:left="720"/>
      <w:contextualSpacing/>
    </w:pPr>
  </w:style>
  <w:style w:type="table" w:styleId="TableGrid">
    <w:name w:val="Table Grid"/>
    <w:basedOn w:val="TableNormal"/>
    <w:uiPriority w:val="59"/>
    <w:rsid w:val="00AD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D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384"/>
  </w:style>
  <w:style w:type="paragraph" w:styleId="BalloonText">
    <w:name w:val="Balloon Text"/>
    <w:basedOn w:val="Normal"/>
    <w:link w:val="BalloonTextChar"/>
    <w:uiPriority w:val="99"/>
    <w:semiHidden/>
    <w:unhideWhenUsed/>
    <w:rsid w:val="00AD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2022-03-23T07:25:00Z</dcterms:created>
  <dcterms:modified xsi:type="dcterms:W3CDTF">2022-03-23T07:26:00Z</dcterms:modified>
</cp:coreProperties>
</file>