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369" w:rsidRPr="0056233E" w:rsidRDefault="00717369" w:rsidP="00717369">
      <w:pPr>
        <w:spacing w:line="240" w:lineRule="auto"/>
        <w:jc w:val="both"/>
        <w:rPr>
          <w:rFonts w:ascii="Times New Roman" w:hAnsi="Times New Roman" w:cs="Times New Roman"/>
          <w:b/>
          <w:sz w:val="28"/>
          <w:szCs w:val="28"/>
        </w:rPr>
      </w:pPr>
      <w:r w:rsidRPr="0056233E">
        <w:rPr>
          <w:rFonts w:ascii="Times New Roman" w:hAnsi="Times New Roman" w:cs="Times New Roman"/>
          <w:b/>
          <w:sz w:val="28"/>
          <w:szCs w:val="28"/>
        </w:rPr>
        <w:t>Lớp 4</w:t>
      </w:r>
    </w:p>
    <w:p w:rsidR="00717369" w:rsidRDefault="00717369" w:rsidP="00717369">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15/10/2021</w:t>
      </w:r>
    </w:p>
    <w:p w:rsidR="00717369" w:rsidRDefault="00717369" w:rsidP="00717369">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20/10/202 (4C, 4A), 28/12/2021 (4B)</w:t>
      </w:r>
    </w:p>
    <w:p w:rsidR="00717369" w:rsidRDefault="00717369" w:rsidP="00717369">
      <w:pPr>
        <w:spacing w:before="360" w:after="120" w:line="240" w:lineRule="auto"/>
        <w:jc w:val="center"/>
        <w:rPr>
          <w:rFonts w:ascii="Times New Roman" w:hAnsi="Times New Roman" w:cs="Times New Roman"/>
          <w:b/>
          <w:sz w:val="28"/>
          <w:szCs w:val="28"/>
        </w:rPr>
      </w:pPr>
      <w:r>
        <w:rPr>
          <w:rFonts w:ascii="Times New Roman" w:hAnsi="Times New Roman" w:cs="Times New Roman"/>
          <w:b/>
          <w:sz w:val="28"/>
          <w:szCs w:val="28"/>
        </w:rPr>
        <w:t>CHỦ ĐỀ 2: EM TẬP VẼ</w:t>
      </w:r>
    </w:p>
    <w:p w:rsidR="00717369" w:rsidRPr="0056233E" w:rsidRDefault="00717369" w:rsidP="00717369">
      <w:pPr>
        <w:spacing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14 - BÀI 1: NHỮNG GÌ EM ĐÃ BIẾT</w:t>
      </w:r>
    </w:p>
    <w:p w:rsidR="00717369" w:rsidRDefault="00717369" w:rsidP="00717369">
      <w:pPr>
        <w:spacing w:line="240" w:lineRule="auto"/>
        <w:jc w:val="both"/>
        <w:rPr>
          <w:rFonts w:ascii="Times New Roman" w:hAnsi="Times New Roman" w:cs="Times New Roman"/>
          <w:b/>
          <w:sz w:val="28"/>
          <w:szCs w:val="28"/>
        </w:rPr>
      </w:pPr>
      <w:r>
        <w:rPr>
          <w:rFonts w:ascii="Times New Roman" w:hAnsi="Times New Roman" w:cs="Times New Roman"/>
          <w:b/>
          <w:sz w:val="28"/>
          <w:szCs w:val="28"/>
        </w:rPr>
        <w:t>I. YÊU CẦU CẦN ĐẠT</w:t>
      </w:r>
    </w:p>
    <w:p w:rsidR="00717369" w:rsidRDefault="00717369" w:rsidP="00717369">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Ôn tập những kiến thức, kĩ năng đã học về cách vẽ hình cơ bản, chỉnh sửa, tô màu cho bức vẽ.</w:t>
      </w:r>
    </w:p>
    <w:p w:rsidR="00717369" w:rsidRPr="006A69D8" w:rsidRDefault="00717369" w:rsidP="00717369">
      <w:pPr>
        <w:spacing w:line="240" w:lineRule="auto"/>
        <w:jc w:val="both"/>
        <w:rPr>
          <w:rFonts w:ascii="Times New Roman" w:hAnsi="Times New Roman" w:cs="Times New Roman"/>
          <w:sz w:val="28"/>
          <w:szCs w:val="28"/>
        </w:rPr>
      </w:pPr>
      <w:r>
        <w:rPr>
          <w:rFonts w:ascii="Times New Roman" w:hAnsi="Times New Roman" w:cs="Times New Roman"/>
          <w:sz w:val="28"/>
          <w:szCs w:val="28"/>
        </w:rPr>
        <w:t>- Lưu bài vẽ vào máy tính và mở bài vẽ đã lưu để chỉnh sửa.</w:t>
      </w:r>
    </w:p>
    <w:p w:rsidR="00717369" w:rsidRDefault="00717369" w:rsidP="00717369">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Có ý thức bảo vệ sức khỏe khi làm việc với máy tính. Có ý thức giữ gìn, bảo quản thiết bị, máy tính. Nghiêm túc, tích cực trong học tập, hứng thú với môn Tin học.</w:t>
      </w:r>
    </w:p>
    <w:p w:rsidR="00717369" w:rsidRDefault="00717369" w:rsidP="00717369">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phẩm chất: Chăm học, chăm làm; Tự tin, trách nhiệm.</w:t>
      </w:r>
    </w:p>
    <w:p w:rsidR="00717369" w:rsidRPr="00E91CAA" w:rsidRDefault="00717369" w:rsidP="00717369">
      <w:pPr>
        <w:spacing w:line="240" w:lineRule="auto"/>
        <w:jc w:val="both"/>
        <w:rPr>
          <w:rFonts w:ascii="Times New Roman" w:hAnsi="Times New Roman" w:cs="Times New Roman"/>
          <w:b/>
          <w:sz w:val="28"/>
          <w:szCs w:val="28"/>
        </w:rPr>
      </w:pPr>
      <w:r>
        <w:rPr>
          <w:rFonts w:ascii="Times New Roman" w:hAnsi="Times New Roman" w:cs="Times New Roman"/>
          <w:sz w:val="28"/>
          <w:szCs w:val="28"/>
        </w:rPr>
        <w:t>- Phát triển năng lực:</w:t>
      </w:r>
      <w:r>
        <w:rPr>
          <w:rFonts w:ascii="Times New Roman" w:hAnsi="Times New Roman" w:cs="Times New Roman"/>
          <w:b/>
          <w:sz w:val="28"/>
          <w:szCs w:val="28"/>
        </w:rPr>
        <w:t xml:space="preserve"> </w:t>
      </w:r>
      <w:r>
        <w:rPr>
          <w:rFonts w:ascii="Times New Roman" w:hAnsi="Times New Roman" w:cs="Times New Roman"/>
          <w:sz w:val="28"/>
          <w:szCs w:val="28"/>
        </w:rPr>
        <w:t>Tự phục vụ, tự quản; Hợp tác; Tự học và giải quyết vấn đề.</w:t>
      </w:r>
    </w:p>
    <w:p w:rsidR="00717369" w:rsidRDefault="00717369" w:rsidP="00717369">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717369" w:rsidRPr="005B2B0F" w:rsidRDefault="00717369" w:rsidP="00717369">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5B2B0F">
        <w:rPr>
          <w:rFonts w:ascii="Times New Roman" w:hAnsi="Times New Roman" w:cs="Times New Roman"/>
          <w:sz w:val="28"/>
          <w:szCs w:val="28"/>
        </w:rPr>
        <w:t>Sách giáo khoa, máy tính, máy chiếu, phòng máy tính kết nố</w:t>
      </w:r>
      <w:r>
        <w:rPr>
          <w:rFonts w:ascii="Times New Roman" w:hAnsi="Times New Roman" w:cs="Times New Roman"/>
          <w:sz w:val="28"/>
          <w:szCs w:val="28"/>
        </w:rPr>
        <w:t>i Internet, p</w:t>
      </w:r>
      <w:r w:rsidRPr="005B2B0F">
        <w:rPr>
          <w:rFonts w:ascii="Times New Roman" w:hAnsi="Times New Roman" w:cs="Times New Roman"/>
          <w:sz w:val="28"/>
          <w:szCs w:val="28"/>
        </w:rPr>
        <w:t xml:space="preserve">hần mềm </w:t>
      </w:r>
      <w:r>
        <w:rPr>
          <w:rFonts w:ascii="Times New Roman" w:hAnsi="Times New Roman" w:cs="Times New Roman"/>
          <w:sz w:val="28"/>
          <w:szCs w:val="28"/>
        </w:rPr>
        <w:t>Paint.</w:t>
      </w:r>
    </w:p>
    <w:p w:rsidR="00717369" w:rsidRPr="005B2B0F" w:rsidRDefault="00717369" w:rsidP="00717369">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sidRPr="005B2B0F">
        <w:rPr>
          <w:rFonts w:ascii="Times New Roman" w:hAnsi="Times New Roman" w:cs="Times New Roman"/>
          <w:sz w:val="28"/>
          <w:szCs w:val="28"/>
        </w:rPr>
        <w:t>Sách giáo khoa, vở ghi, đồ dùng học tập.</w:t>
      </w:r>
    </w:p>
    <w:p w:rsidR="00717369" w:rsidRPr="00DF44D5" w:rsidRDefault="00717369" w:rsidP="00717369">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III. CÁC HOẠT ĐỘNG DẠY HỌC </w:t>
      </w:r>
    </w:p>
    <w:tbl>
      <w:tblPr>
        <w:tblStyle w:val="TableGrid"/>
        <w:tblW w:w="9747" w:type="dxa"/>
        <w:tblLayout w:type="fixed"/>
        <w:tblLook w:val="04A0" w:firstRow="1" w:lastRow="0" w:firstColumn="1" w:lastColumn="0" w:noHBand="0" w:noVBand="1"/>
      </w:tblPr>
      <w:tblGrid>
        <w:gridCol w:w="4928"/>
        <w:gridCol w:w="4819"/>
      </w:tblGrid>
      <w:tr w:rsidR="00717369" w:rsidTr="00D54F76">
        <w:tc>
          <w:tcPr>
            <w:tcW w:w="4928" w:type="dxa"/>
          </w:tcPr>
          <w:p w:rsidR="00717369" w:rsidRDefault="00717369"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717369" w:rsidRDefault="00717369"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717369" w:rsidTr="00D54F76">
        <w:tc>
          <w:tcPr>
            <w:tcW w:w="4928" w:type="dxa"/>
          </w:tcPr>
          <w:p w:rsidR="00717369" w:rsidRDefault="00717369" w:rsidP="00D54F76">
            <w:pPr>
              <w:jc w:val="both"/>
              <w:rPr>
                <w:rFonts w:ascii="Times New Roman" w:hAnsi="Times New Roman" w:cs="Times New Roman"/>
                <w:b/>
                <w:sz w:val="28"/>
                <w:szCs w:val="28"/>
              </w:rPr>
            </w:pPr>
            <w:r>
              <w:rPr>
                <w:rFonts w:ascii="Times New Roman" w:hAnsi="Times New Roman" w:cs="Times New Roman"/>
                <w:b/>
                <w:sz w:val="28"/>
                <w:szCs w:val="28"/>
              </w:rPr>
              <w:t>1. HĐ mở đầu (5 phút)</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“Ai nhanh ai đúng” và trả lời câu hỏi sau:</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Câu 1: Em hãy thực hiện chọn nút lệnh tô màu trên cửa sổ phần mềm Paint?</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Câu 2: Em hãy thực hiện chọn nút lệnh để tẩy, xóa hình vẽ?</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chia sẻ câu trả lời trước lớp. Bạn nào có  câu trả lời đúng và nhanh nhất sẽ dành chiến thắng. Có hai lượt chơi tương ứng với hai câu hỏi.</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Tổ chức cho học sinh chơi trò chơi.</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Quan sát, hỗ trợ học sinh.</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câu trả lời trước lớp.</w:t>
            </w: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góp ý cho câu trả lời của bạn.</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xml:space="preserve">- Chốt kiến thức, khen ngợi các học sinh đúng và nhanh nhất. </w:t>
            </w:r>
          </w:p>
          <w:p w:rsidR="00717369" w:rsidRDefault="00717369" w:rsidP="00D54F76">
            <w:pPr>
              <w:jc w:val="both"/>
              <w:rPr>
                <w:rFonts w:ascii="Times New Roman" w:hAnsi="Times New Roman" w:cs="Times New Roman"/>
                <w:b/>
                <w:sz w:val="28"/>
                <w:szCs w:val="28"/>
              </w:rPr>
            </w:pPr>
            <w:r>
              <w:rPr>
                <w:rFonts w:ascii="Times New Roman" w:hAnsi="Times New Roman" w:cs="Times New Roman"/>
                <w:b/>
                <w:sz w:val="28"/>
                <w:szCs w:val="28"/>
              </w:rPr>
              <w:t>2. HĐ luyện tập, thực hành (25’)</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4, 5 trang 35.</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717369" w:rsidRDefault="00717369" w:rsidP="00D54F76">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Câu 4: Em mở bài </w:t>
            </w:r>
            <w:r w:rsidRPr="00B75E2C">
              <w:rPr>
                <w:rFonts w:ascii="Times New Roman" w:hAnsi="Times New Roman" w:cs="Times New Roman"/>
                <w:color w:val="000000" w:themeColor="text1"/>
                <w:sz w:val="28"/>
                <w:szCs w:val="28"/>
              </w:rPr>
              <w:t>vẽ Đèn giao thông</w:t>
            </w:r>
            <w:r>
              <w:rPr>
                <w:rFonts w:ascii="Times New Roman" w:hAnsi="Times New Roman" w:cs="Times New Roman"/>
                <w:color w:val="000000" w:themeColor="text1"/>
                <w:sz w:val="28"/>
                <w:szCs w:val="28"/>
              </w:rPr>
              <w:t>, vẽ thêm chiếc ô tô bên cạnh chiếc đèn giao thông rồi lưu bài vẽ vào thư mục của em trên máy tính.</w:t>
            </w:r>
          </w:p>
          <w:p w:rsidR="00717369" w:rsidRDefault="00717369" w:rsidP="00D54F76">
            <w:pPr>
              <w:jc w:val="both"/>
              <w:rPr>
                <w:rFonts w:ascii="Times New Roman" w:hAnsi="Times New Roman" w:cs="Times New Roman"/>
                <w:sz w:val="28"/>
                <w:szCs w:val="28"/>
              </w:rPr>
            </w:pPr>
            <w:r>
              <w:rPr>
                <w:rFonts w:ascii="Times New Roman" w:hAnsi="Times New Roman" w:cs="Times New Roman"/>
                <w:color w:val="000000" w:themeColor="text1"/>
                <w:sz w:val="28"/>
                <w:szCs w:val="28"/>
              </w:rPr>
              <w:t>Câu 5: Mở bài vẽ Con diều, sử dụng công cụ sao chép thành nhiều con diều khác. Vẽ thêm mặt trời và các đám mây rồi tô màu để bức tranh sinh động hơn.</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và thực hiện nhiệm vụ.</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Tổ chức các nhóm nhanh nhất chia sẻ kết quả trước lớp.</w:t>
            </w: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góp ý cho câu trả lời của các nhóm.</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hoạt động vẽ tranh và sử dụng công cụ sao chép hình, tô màu cho bức tranh, khen ngợi các nhóm nhanh và đúng.</w:t>
            </w:r>
          </w:p>
          <w:p w:rsidR="00717369" w:rsidRDefault="00717369" w:rsidP="00D54F76">
            <w:pPr>
              <w:jc w:val="both"/>
              <w:rPr>
                <w:rFonts w:ascii="Times New Roman" w:hAnsi="Times New Roman" w:cs="Times New Roman"/>
                <w:b/>
                <w:sz w:val="28"/>
                <w:szCs w:val="28"/>
              </w:rPr>
            </w:pPr>
            <w:r>
              <w:rPr>
                <w:rFonts w:ascii="Times New Roman" w:hAnsi="Times New Roman" w:cs="Times New Roman"/>
                <w:b/>
                <w:sz w:val="28"/>
                <w:szCs w:val="28"/>
              </w:rPr>
              <w:lastRenderedPageBreak/>
              <w:t>3. HĐ vận dụng, trải nghiệm (10’)</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Yêu cầu lớp đọc phần C trang 35.</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xml:space="preserve">- Yêu cầu các nhóm thảo luận và thực hiện nhiệm vụ sau: So sánh điểm giống và khác nhau của công cụ vẽ đường gấp khúc </w:t>
            </w:r>
            <w:r>
              <w:rPr>
                <w:noProof/>
              </w:rPr>
              <w:drawing>
                <wp:inline distT="0" distB="0" distL="0" distR="0" wp14:anchorId="072D961B" wp14:editId="7AE438DC">
                  <wp:extent cx="190476" cy="23809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90476" cy="238095"/>
                          </a:xfrm>
                          <a:prstGeom prst="rect">
                            <a:avLst/>
                          </a:prstGeom>
                        </pic:spPr>
                      </pic:pic>
                    </a:graphicData>
                  </a:graphic>
                </wp:inline>
              </w:drawing>
            </w:r>
            <w:r>
              <w:rPr>
                <w:rFonts w:ascii="Times New Roman" w:hAnsi="Times New Roman" w:cs="Times New Roman"/>
                <w:sz w:val="28"/>
                <w:szCs w:val="28"/>
              </w:rPr>
              <w:t xml:space="preserve">  và công cụ vẽ đường thẳng </w:t>
            </w:r>
            <w:r>
              <w:rPr>
                <w:noProof/>
              </w:rPr>
              <w:drawing>
                <wp:inline distT="0" distB="0" distL="0" distR="0" wp14:anchorId="206652D3" wp14:editId="108428B8">
                  <wp:extent cx="238095" cy="2571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8095" cy="257143"/>
                          </a:xfrm>
                          <a:prstGeom prst="rect">
                            <a:avLst/>
                          </a:prstGeom>
                        </pic:spPr>
                      </pic:pic>
                    </a:graphicData>
                  </a:graphic>
                </wp:inline>
              </w:drawing>
            </w:r>
            <w:r>
              <w:rPr>
                <w:rFonts w:ascii="Times New Roman" w:hAnsi="Times New Roman" w:cs="Times New Roman"/>
                <w:sz w:val="28"/>
                <w:szCs w:val="28"/>
              </w:rPr>
              <w:t xml:space="preserve"> rồi điền vào bảng sau:</w:t>
            </w:r>
          </w:p>
          <w:p w:rsidR="00717369" w:rsidRDefault="00717369" w:rsidP="00D54F76">
            <w:pPr>
              <w:jc w:val="both"/>
              <w:rPr>
                <w:rFonts w:ascii="Times New Roman" w:hAnsi="Times New Roman" w:cs="Times New Roman"/>
                <w:sz w:val="28"/>
                <w:szCs w:val="28"/>
              </w:rPr>
            </w:pPr>
            <w:r>
              <w:rPr>
                <w:noProof/>
              </w:rPr>
              <w:drawing>
                <wp:inline distT="0" distB="0" distL="0" distR="0" wp14:anchorId="56277D6A" wp14:editId="4403324F">
                  <wp:extent cx="3088800" cy="835200"/>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86387" cy="834547"/>
                          </a:xfrm>
                          <a:prstGeom prst="rect">
                            <a:avLst/>
                          </a:prstGeom>
                        </pic:spPr>
                      </pic:pic>
                    </a:graphicData>
                  </a:graphic>
                </wp:inline>
              </w:drawing>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và thực hiện nhiệm vụ.</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Quán sát, hỗ trợ các nhóm.</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Tổ chức các nhóm nhanh nhất chia sẻ kết quả trước lớp.</w:t>
            </w: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góp ý cho các nhóm trước lớp.</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xml:space="preserve">- Chốt kiến thức về điểm giống và khác nhau giữa hai công cụ vẽ </w:t>
            </w:r>
            <w:r>
              <w:rPr>
                <w:noProof/>
              </w:rPr>
              <w:drawing>
                <wp:inline distT="0" distB="0" distL="0" distR="0" wp14:anchorId="0CFC7841" wp14:editId="4C9E154D">
                  <wp:extent cx="190476" cy="23809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90476" cy="238095"/>
                          </a:xfrm>
                          <a:prstGeom prst="rect">
                            <a:avLst/>
                          </a:prstGeom>
                        </pic:spPr>
                      </pic:pic>
                    </a:graphicData>
                  </a:graphic>
                </wp:inline>
              </w:drawing>
            </w:r>
            <w:r>
              <w:rPr>
                <w:rFonts w:ascii="Times New Roman" w:hAnsi="Times New Roman" w:cs="Times New Roman"/>
                <w:sz w:val="28"/>
                <w:szCs w:val="28"/>
              </w:rPr>
              <w:t xml:space="preserve"> và </w:t>
            </w:r>
            <w:r>
              <w:rPr>
                <w:noProof/>
              </w:rPr>
              <w:drawing>
                <wp:inline distT="0" distB="0" distL="0" distR="0" wp14:anchorId="67A413F2" wp14:editId="1C9E171D">
                  <wp:extent cx="238095" cy="25714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8095" cy="257143"/>
                          </a:xfrm>
                          <a:prstGeom prst="rect">
                            <a:avLst/>
                          </a:prstGeom>
                        </pic:spPr>
                      </pic:pic>
                    </a:graphicData>
                  </a:graphic>
                </wp:inline>
              </w:drawing>
            </w:r>
            <w:r>
              <w:rPr>
                <w:rFonts w:ascii="Times New Roman" w:hAnsi="Times New Roman" w:cs="Times New Roman"/>
                <w:sz w:val="28"/>
                <w:szCs w:val="28"/>
              </w:rPr>
              <w:t>, khen ngợi các nhóm nhanh và đúng.</w:t>
            </w:r>
          </w:p>
          <w:p w:rsidR="00717369" w:rsidRDefault="00717369" w:rsidP="00D54F76">
            <w:pPr>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717369" w:rsidRPr="00064F72" w:rsidRDefault="00717369" w:rsidP="00D54F76">
            <w:pPr>
              <w:jc w:val="both"/>
              <w:rPr>
                <w:rFonts w:ascii="Times New Roman" w:hAnsi="Times New Roman" w:cs="Times New Roman"/>
                <w:b/>
                <w:sz w:val="28"/>
                <w:szCs w:val="28"/>
              </w:rPr>
            </w:pPr>
            <w:r>
              <w:rPr>
                <w:rFonts w:ascii="Times New Roman" w:hAnsi="Times New Roman" w:cs="Times New Roman"/>
                <w:sz w:val="28"/>
                <w:szCs w:val="28"/>
              </w:rPr>
              <w:t>- Yêu cầu HS vẽ bức tranh chủ đề ngôi nhà của em tại nhà.</w:t>
            </w:r>
          </w:p>
        </w:tc>
        <w:tc>
          <w:tcPr>
            <w:tcW w:w="4819" w:type="dxa"/>
          </w:tcPr>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Tiến hành chơi trò chơi.</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Chia sẻ kết quả trước lớp.</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xml:space="preserve">Câu 1: Thực hiện chọn nút lệnh tô màu trên cửa sổ Paint </w:t>
            </w:r>
            <w:r>
              <w:rPr>
                <w:noProof/>
              </w:rPr>
              <w:drawing>
                <wp:inline distT="0" distB="0" distL="0" distR="0" wp14:anchorId="16886BA6" wp14:editId="0A96764E">
                  <wp:extent cx="323810" cy="228571"/>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3810" cy="228571"/>
                          </a:xfrm>
                          <a:prstGeom prst="rect">
                            <a:avLst/>
                          </a:prstGeom>
                        </pic:spPr>
                      </pic:pic>
                    </a:graphicData>
                  </a:graphic>
                </wp:inline>
              </w:drawing>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xml:space="preserve">Câu 2: Thực hiện chọn nút lệnh tẩy xóa </w:t>
            </w:r>
            <w:r>
              <w:rPr>
                <w:rFonts w:ascii="Times New Roman" w:hAnsi="Times New Roman" w:cs="Times New Roman"/>
                <w:sz w:val="28"/>
                <w:szCs w:val="28"/>
              </w:rPr>
              <w:lastRenderedPageBreak/>
              <w:t xml:space="preserve">hình vẽ trên cửa sổ Paint </w:t>
            </w:r>
            <w:r>
              <w:rPr>
                <w:noProof/>
              </w:rPr>
              <w:drawing>
                <wp:inline distT="0" distB="0" distL="0" distR="0" wp14:anchorId="02D7C4C5" wp14:editId="2AA4730A">
                  <wp:extent cx="304762" cy="295238"/>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4762" cy="295238"/>
                          </a:xfrm>
                          <a:prstGeom prst="rect">
                            <a:avLst/>
                          </a:prstGeom>
                        </pic:spPr>
                      </pic:pic>
                    </a:graphicData>
                  </a:graphic>
                </wp:inline>
              </w:drawing>
            </w:r>
            <w:r>
              <w:rPr>
                <w:rFonts w:ascii="Times New Roman" w:hAnsi="Times New Roman" w:cs="Times New Roman"/>
                <w:sz w:val="28"/>
                <w:szCs w:val="28"/>
              </w:rPr>
              <w:t>.</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Lớp nhận thảo luận, góp ý cho câu trả lời của bạn.</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Câu 4: Có thể vẽ theo mẫu:</w:t>
            </w:r>
          </w:p>
          <w:p w:rsidR="00717369" w:rsidRDefault="00717369" w:rsidP="00D54F76">
            <w:pPr>
              <w:jc w:val="both"/>
              <w:rPr>
                <w:rFonts w:ascii="Times New Roman" w:hAnsi="Times New Roman" w:cs="Times New Roman"/>
                <w:sz w:val="28"/>
                <w:szCs w:val="28"/>
              </w:rPr>
            </w:pPr>
            <w:r>
              <w:rPr>
                <w:noProof/>
              </w:rPr>
              <w:drawing>
                <wp:inline distT="0" distB="0" distL="0" distR="0" wp14:anchorId="60CC68D8" wp14:editId="1CDF1CA2">
                  <wp:extent cx="2692800" cy="161280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04590" cy="1619861"/>
                          </a:xfrm>
                          <a:prstGeom prst="rect">
                            <a:avLst/>
                          </a:prstGeom>
                        </pic:spPr>
                      </pic:pic>
                    </a:graphicData>
                  </a:graphic>
                </wp:inline>
              </w:drawing>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Câu 5: Có thể vẽ theo mẫu:</w:t>
            </w:r>
          </w:p>
          <w:p w:rsidR="00717369" w:rsidRDefault="00717369" w:rsidP="00D54F76">
            <w:pPr>
              <w:jc w:val="both"/>
              <w:rPr>
                <w:rFonts w:ascii="Times New Roman" w:hAnsi="Times New Roman" w:cs="Times New Roman"/>
                <w:sz w:val="28"/>
                <w:szCs w:val="28"/>
              </w:rPr>
            </w:pPr>
            <w:r>
              <w:rPr>
                <w:noProof/>
              </w:rPr>
              <w:drawing>
                <wp:inline distT="0" distB="0" distL="0" distR="0" wp14:anchorId="729161C9" wp14:editId="4E6159AC">
                  <wp:extent cx="2779200" cy="14112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80411" cy="1411815"/>
                          </a:xfrm>
                          <a:prstGeom prst="rect">
                            <a:avLst/>
                          </a:prstGeom>
                        </pic:spPr>
                      </pic:pic>
                    </a:graphicData>
                  </a:graphic>
                </wp:inline>
              </w:drawing>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Lớp thảo luận, góp ý cho câu trả lời của nhóm bạn.</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và thực hiện nhiệm vụ.</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w:t>
            </w:r>
          </w:p>
          <w:p w:rsidR="00717369" w:rsidRDefault="00717369" w:rsidP="00D54F76">
            <w:pPr>
              <w:jc w:val="both"/>
              <w:rPr>
                <w:rFonts w:ascii="Times New Roman" w:hAnsi="Times New Roman" w:cs="Times New Roman"/>
                <w:sz w:val="28"/>
                <w:szCs w:val="28"/>
              </w:rPr>
            </w:pPr>
            <w:r>
              <w:rPr>
                <w:noProof/>
              </w:rPr>
              <w:drawing>
                <wp:inline distT="0" distB="0" distL="0" distR="0" wp14:anchorId="0695019D" wp14:editId="1D6B932B">
                  <wp:extent cx="2858400" cy="1180800"/>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76899" cy="1188442"/>
                          </a:xfrm>
                          <a:prstGeom prst="rect">
                            <a:avLst/>
                          </a:prstGeom>
                        </pic:spPr>
                      </pic:pic>
                    </a:graphicData>
                  </a:graphic>
                </wp:inline>
              </w:drawing>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Lớp thảo luận, góp ý cho câu trả lời của các nhóm.</w:t>
            </w: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p>
          <w:p w:rsidR="00717369" w:rsidRDefault="00717369"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717369" w:rsidRPr="00320DC8" w:rsidRDefault="00717369"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tc>
      </w:tr>
    </w:tbl>
    <w:p w:rsidR="00717369" w:rsidRDefault="00717369" w:rsidP="00717369">
      <w:pPr>
        <w:spacing w:before="240" w:after="0"/>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717369" w:rsidRDefault="00717369" w:rsidP="00717369">
      <w:pPr>
        <w:rPr>
          <w:rFonts w:ascii="Times New Roman" w:hAnsi="Times New Roman" w:cs="Times New Roman"/>
          <w:sz w:val="28"/>
          <w:szCs w:val="28"/>
        </w:rPr>
      </w:pPr>
      <w:r>
        <w:rPr>
          <w:rFonts w:ascii="Times New Roman" w:hAnsi="Times New Roman" w:cs="Times New Roman"/>
          <w:sz w:val="28"/>
          <w:szCs w:val="28"/>
        </w:rPr>
        <w:t>………………………………………………………………………………………………………………………………………………………………………………………………………………………………………………………………………………</w:t>
      </w:r>
    </w:p>
    <w:p w:rsidR="00717369" w:rsidRPr="002E3842" w:rsidRDefault="00717369" w:rsidP="00717369">
      <w:pPr>
        <w:rPr>
          <w:rFonts w:ascii="Times New Roman" w:hAnsi="Times New Roman" w:cs="Times New Roman"/>
          <w:sz w:val="28"/>
          <w:szCs w:val="28"/>
        </w:rPr>
      </w:pPr>
    </w:p>
    <w:p w:rsidR="00717369" w:rsidRPr="00C812BB" w:rsidRDefault="00717369" w:rsidP="00717369">
      <w:pPr>
        <w:spacing w:line="240" w:lineRule="auto"/>
        <w:jc w:val="both"/>
        <w:rPr>
          <w:rFonts w:ascii="Times New Roman" w:hAnsi="Times New Roman" w:cs="Times New Roman"/>
          <w:b/>
          <w:sz w:val="28"/>
          <w:szCs w:val="28"/>
        </w:rPr>
      </w:pPr>
    </w:p>
    <w:p w:rsidR="00CE5FAC" w:rsidRDefault="00717369">
      <w:bookmarkStart w:id="0" w:name="_GoBack"/>
      <w:bookmarkEnd w:id="0"/>
    </w:p>
    <w:sectPr w:rsidR="00CE5FAC" w:rsidSect="00010D07">
      <w:footerReference w:type="default" r:id="rId14"/>
      <w:pgSz w:w="11907" w:h="16839"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484193"/>
      <w:docPartObj>
        <w:docPartGallery w:val="Page Numbers (Bottom of Page)"/>
        <w:docPartUnique/>
      </w:docPartObj>
    </w:sdtPr>
    <w:sdtEndPr>
      <w:rPr>
        <w:noProof/>
      </w:rPr>
    </w:sdtEndPr>
    <w:sdtContent>
      <w:p w:rsidR="00683E77" w:rsidRDefault="0071736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83E77" w:rsidRDefault="0071736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608F9"/>
    <w:multiLevelType w:val="hybridMultilevel"/>
    <w:tmpl w:val="A290D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69"/>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17369"/>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369"/>
    <w:pPr>
      <w:ind w:left="720"/>
      <w:contextualSpacing/>
    </w:pPr>
  </w:style>
  <w:style w:type="table" w:styleId="TableGrid">
    <w:name w:val="Table Grid"/>
    <w:basedOn w:val="TableNormal"/>
    <w:uiPriority w:val="59"/>
    <w:rsid w:val="00717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17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369"/>
  </w:style>
  <w:style w:type="paragraph" w:styleId="BalloonText">
    <w:name w:val="Balloon Text"/>
    <w:basedOn w:val="Normal"/>
    <w:link w:val="BalloonTextChar"/>
    <w:uiPriority w:val="99"/>
    <w:semiHidden/>
    <w:unhideWhenUsed/>
    <w:rsid w:val="00717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3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369"/>
    <w:pPr>
      <w:ind w:left="720"/>
      <w:contextualSpacing/>
    </w:pPr>
  </w:style>
  <w:style w:type="table" w:styleId="TableGrid">
    <w:name w:val="Table Grid"/>
    <w:basedOn w:val="TableNormal"/>
    <w:uiPriority w:val="59"/>
    <w:rsid w:val="00717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17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369"/>
  </w:style>
  <w:style w:type="paragraph" w:styleId="BalloonText">
    <w:name w:val="Balloon Text"/>
    <w:basedOn w:val="Normal"/>
    <w:link w:val="BalloonTextChar"/>
    <w:uiPriority w:val="99"/>
    <w:semiHidden/>
    <w:unhideWhenUsed/>
    <w:rsid w:val="00717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2022-03-23T07:15:00Z</dcterms:created>
  <dcterms:modified xsi:type="dcterms:W3CDTF">2022-03-23T07:16:00Z</dcterms:modified>
</cp:coreProperties>
</file>