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E4D" w:rsidRPr="006D5D8A" w:rsidRDefault="00B57E4D" w:rsidP="00B57E4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D5D8A">
        <w:rPr>
          <w:rFonts w:ascii="Times New Roman" w:hAnsi="Times New Roman" w:cs="Times New Roman"/>
          <w:b/>
          <w:sz w:val="28"/>
          <w:szCs w:val="28"/>
        </w:rPr>
        <w:t>Lớp 4</w:t>
      </w:r>
    </w:p>
    <w:p w:rsidR="00B57E4D" w:rsidRDefault="00B57E4D" w:rsidP="00B57E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Ngày soạn: 8/10/2021</w:t>
      </w:r>
    </w:p>
    <w:p w:rsidR="00B57E4D" w:rsidRPr="006D5D8A" w:rsidRDefault="00B57E4D" w:rsidP="00B57E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Ngày giảng: 13/10/2021 (4C, 4A), 21/10/2021 (4B)</w:t>
      </w:r>
    </w:p>
    <w:p w:rsidR="00B57E4D" w:rsidRDefault="00B57E4D" w:rsidP="00B57E4D">
      <w:pPr>
        <w:spacing w:before="360" w:after="3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TIẾT 11 - BÀI 6: TÌM KIẾM THÔNG TIN TỪ INTERNET</w:t>
      </w:r>
    </w:p>
    <w:p w:rsidR="00B57E4D" w:rsidRDefault="00B57E4D" w:rsidP="00B57E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I. YÊU CẦU CẦN ĐẠT</w:t>
      </w:r>
    </w:p>
    <w:p w:rsidR="00B57E4D" w:rsidRDefault="00B57E4D" w:rsidP="00B57E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Ôn lại một số kiến thức cơ bản về Internet.</w:t>
      </w:r>
    </w:p>
    <w:p w:rsidR="00B57E4D" w:rsidRDefault="00B57E4D" w:rsidP="00B57E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Biết cách tìm thông tin trên Internet.</w:t>
      </w:r>
    </w:p>
    <w:p w:rsidR="00B57E4D" w:rsidRPr="006A69D8" w:rsidRDefault="00B57E4D" w:rsidP="00B57E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Biết cách lưu hình ảnh tìm kiếm được từ Internet vào thư mục trên máy tính.</w:t>
      </w:r>
    </w:p>
    <w:p w:rsidR="00B57E4D" w:rsidRDefault="00B57E4D" w:rsidP="00B57E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Có ý thức bảo vệ sức khỏe khi làm việc với máy tính. Có ý thức giữ gìn, bảo quản thiết bị, máy tính. Nghiêm túc, tích cực trong học tập, hứng thú với môn Tin học.</w:t>
      </w:r>
    </w:p>
    <w:p w:rsidR="00B57E4D" w:rsidRPr="00591B8C" w:rsidRDefault="00B57E4D" w:rsidP="00B57E4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Phát triển năng lực: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tự phục vụ, tự quản; hợp tác; tự học và giải quyết vấn đề.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Phát triển phẩm chất: chăm học, chăm làm; tự tin, trách nhiệm.</w:t>
      </w:r>
    </w:p>
    <w:p w:rsidR="00B57E4D" w:rsidRDefault="00B57E4D" w:rsidP="00B57E4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II. ĐỒ DÙNG DẠY HỌC</w:t>
      </w:r>
    </w:p>
    <w:p w:rsidR="00B57E4D" w:rsidRPr="005B2B0F" w:rsidRDefault="00B57E4D" w:rsidP="00B57E4D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Giáo viên: </w:t>
      </w:r>
      <w:r w:rsidRPr="005B2B0F">
        <w:rPr>
          <w:rFonts w:ascii="Times New Roman" w:hAnsi="Times New Roman" w:cs="Times New Roman"/>
          <w:sz w:val="28"/>
          <w:szCs w:val="28"/>
        </w:rPr>
        <w:t>Sách giáo khoa, máy tính, máy chiếu, phòng máy tính kết nố</w:t>
      </w:r>
      <w:r>
        <w:rPr>
          <w:rFonts w:ascii="Times New Roman" w:hAnsi="Times New Roman" w:cs="Times New Roman"/>
          <w:sz w:val="28"/>
          <w:szCs w:val="28"/>
        </w:rPr>
        <w:t>i Internet, p</w:t>
      </w:r>
      <w:r w:rsidRPr="005B2B0F">
        <w:rPr>
          <w:rFonts w:ascii="Times New Roman" w:hAnsi="Times New Roman" w:cs="Times New Roman"/>
          <w:sz w:val="28"/>
          <w:szCs w:val="28"/>
        </w:rPr>
        <w:t>hần mềm Cốc cốc, Google Chome, Microsoft Edge</w:t>
      </w:r>
      <w:r>
        <w:rPr>
          <w:rFonts w:ascii="Times New Roman" w:hAnsi="Times New Roman" w:cs="Times New Roman"/>
          <w:sz w:val="28"/>
          <w:szCs w:val="28"/>
        </w:rPr>
        <w:t>, Unikey, p</w:t>
      </w:r>
      <w:r w:rsidRPr="005B2B0F">
        <w:rPr>
          <w:rFonts w:ascii="Times New Roman" w:hAnsi="Times New Roman" w:cs="Times New Roman"/>
          <w:sz w:val="28"/>
          <w:szCs w:val="28"/>
        </w:rPr>
        <w:t>hiếu học tập phần 1a, 1b, 1c trang 25, 26.</w:t>
      </w:r>
    </w:p>
    <w:p w:rsidR="00B57E4D" w:rsidRPr="005B2B0F" w:rsidRDefault="00B57E4D" w:rsidP="00B57E4D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Học sinh: </w:t>
      </w:r>
      <w:r w:rsidRPr="005B2B0F">
        <w:rPr>
          <w:rFonts w:ascii="Times New Roman" w:hAnsi="Times New Roman" w:cs="Times New Roman"/>
          <w:sz w:val="28"/>
          <w:szCs w:val="28"/>
        </w:rPr>
        <w:t>Sách giáo khoa, vở ghi, đồ dùng học tập.</w:t>
      </w:r>
    </w:p>
    <w:p w:rsidR="00B57E4D" w:rsidRPr="00DF44D5" w:rsidRDefault="00B57E4D" w:rsidP="00B57E4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III. CÁC HOẠT ĐỘNG DẠY HỌC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4928"/>
        <w:gridCol w:w="4819"/>
      </w:tblGrid>
      <w:tr w:rsidR="00B57E4D" w:rsidTr="00D54F76">
        <w:tc>
          <w:tcPr>
            <w:tcW w:w="4928" w:type="dxa"/>
          </w:tcPr>
          <w:p w:rsidR="00B57E4D" w:rsidRDefault="00B57E4D" w:rsidP="00D54F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819" w:type="dxa"/>
          </w:tcPr>
          <w:p w:rsidR="00B57E4D" w:rsidRDefault="00B57E4D" w:rsidP="00D54F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B57E4D" w:rsidTr="00D54F76">
        <w:tc>
          <w:tcPr>
            <w:tcW w:w="4928" w:type="dxa"/>
          </w:tcPr>
          <w:p w:rsidR="00B57E4D" w:rsidRDefault="00B57E4D" w:rsidP="00D54F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 HĐ mở đầu (5’)</w:t>
            </w:r>
          </w:p>
          <w:p w:rsidR="00B57E4D" w:rsidRDefault="00B57E4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Yêu cầu lớp chơi trò chơi “Ai nhanh nhất” và trả lời câu hỏi sau:</w:t>
            </w:r>
          </w:p>
          <w:p w:rsidR="00B57E4D" w:rsidRDefault="00B57E4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Câu 1: Kể tên các thiết bị lưu trữ ngoài phổ biến của máy tính?</w:t>
            </w:r>
          </w:p>
          <w:p w:rsidR="00B57E4D" w:rsidRDefault="00B57E4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Câu 2: Khi làm việc với máy tính, em có thể tìm kiếm thông tin từ nguồn nào để phục vụ học tập, giải trí?</w:t>
            </w:r>
          </w:p>
          <w:p w:rsidR="00B57E4D" w:rsidRDefault="00B57E4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Phổ biến luật chơi.</w:t>
            </w:r>
          </w:p>
          <w:p w:rsidR="00B57E4D" w:rsidRDefault="00B57E4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Tổ chức cho học sinh chơi trò chơi.</w:t>
            </w:r>
          </w:p>
          <w:p w:rsidR="00B57E4D" w:rsidRDefault="00B57E4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Quan sát, hỗ trợ học sinh.</w:t>
            </w:r>
          </w:p>
          <w:p w:rsidR="00B57E4D" w:rsidRDefault="00B57E4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Tổ chức học sinh chia sẻ kết quả câu trả lời trước lớp.</w:t>
            </w:r>
          </w:p>
          <w:p w:rsidR="00B57E4D" w:rsidRDefault="00B57E4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E4D" w:rsidRDefault="00B57E4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E4D" w:rsidRDefault="00B57E4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E4D" w:rsidRDefault="00B57E4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E4D" w:rsidRDefault="00B57E4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E4D" w:rsidRDefault="00B57E4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Tổ chức lớp thảo luận, góp ý cho câu trả lời của bạn.</w:t>
            </w:r>
          </w:p>
          <w:p w:rsidR="00B57E4D" w:rsidRDefault="00B57E4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Chốt kiến thức, khen ngợi các học sinh đúng và nhanh nhất. </w:t>
            </w:r>
          </w:p>
          <w:p w:rsidR="00B57E4D" w:rsidRDefault="00B57E4D" w:rsidP="00D54F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 HĐ hình thành kiến thức mới (35’)</w:t>
            </w:r>
          </w:p>
          <w:p w:rsidR="00B57E4D" w:rsidRDefault="00B57E4D" w:rsidP="00D54F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2.1  Những gì em đã biết (15’)</w:t>
            </w:r>
          </w:p>
          <w:p w:rsidR="00B57E4D" w:rsidRDefault="00B57E4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Yêu cầu lớp đọc thầm phần 1 trang 25.</w:t>
            </w:r>
          </w:p>
          <w:p w:rsidR="00B57E4D" w:rsidRDefault="00B57E4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Phân nhóm: 2 HS/máy tính.</w:t>
            </w:r>
          </w:p>
          <w:p w:rsidR="00B57E4D" w:rsidRDefault="00B57E4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Phát phiếu học tập (phần 1a, 1b, 1c trang 25, 26).</w:t>
            </w:r>
          </w:p>
          <w:p w:rsidR="00B57E4D" w:rsidRDefault="00B57E4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Yêu cầu các nhóm thảo luận và thực hiện nhiệm vụ sau:</w:t>
            </w:r>
          </w:p>
          <w:p w:rsidR="00B57E4D" w:rsidRDefault="00B57E4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Câu 1: (phần 1a trang 25).</w:t>
            </w:r>
          </w:p>
          <w:p w:rsidR="00B57E4D" w:rsidRDefault="00B57E4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Câu 2: (phần 1b trang 25).</w:t>
            </w:r>
          </w:p>
          <w:p w:rsidR="00B57E4D" w:rsidRDefault="00B57E4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Câu 3: (phần 1c trang 26).</w:t>
            </w:r>
          </w:p>
          <w:p w:rsidR="00B57E4D" w:rsidRDefault="00B57E4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Câu 4: Truy cập trang web có địa chỉ thieunien.vn, mở và đọc một bài báo trên trang web (phần 1d trang 26).</w:t>
            </w:r>
          </w:p>
          <w:p w:rsidR="00B57E4D" w:rsidRDefault="00B57E4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Tổ chức cho các nhóm thảo luận và thực hiện nhiệm vụ.</w:t>
            </w:r>
          </w:p>
          <w:p w:rsidR="00B57E4D" w:rsidRDefault="00B57E4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Quan sát, hỗ trợ các nhóm.</w:t>
            </w:r>
          </w:p>
          <w:p w:rsidR="00B57E4D" w:rsidRDefault="00B57E4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Tổ chức các nhóm nhanh nhất chia sẻ kết quả trước lớp.</w:t>
            </w:r>
          </w:p>
          <w:p w:rsidR="00B57E4D" w:rsidRDefault="00B57E4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E4D" w:rsidRDefault="00B57E4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E4D" w:rsidRDefault="00B57E4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E4D" w:rsidRDefault="00B57E4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E4D" w:rsidRDefault="00B57E4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E4D" w:rsidRDefault="00B57E4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E4D" w:rsidRDefault="00B57E4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E4D" w:rsidRDefault="00B57E4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E4D" w:rsidRDefault="00B57E4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E4D" w:rsidRDefault="00B57E4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E4D" w:rsidRDefault="00B57E4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E4D" w:rsidRDefault="00B57E4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E4D" w:rsidRDefault="00B57E4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E4D" w:rsidRDefault="00B57E4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E4D" w:rsidRDefault="00B57E4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E4D" w:rsidRDefault="00B57E4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E4D" w:rsidRDefault="00B57E4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E4D" w:rsidRDefault="00B57E4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E4D" w:rsidRDefault="00B57E4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E4D" w:rsidRDefault="00B57E4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E4D" w:rsidRDefault="00B57E4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E4D" w:rsidRDefault="00B57E4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E4D" w:rsidRDefault="00B57E4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E4D" w:rsidRDefault="00B57E4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E4D" w:rsidRDefault="00B57E4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E4D" w:rsidRDefault="00B57E4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E4D" w:rsidRDefault="00B57E4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E4D" w:rsidRDefault="00B57E4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E4D" w:rsidRDefault="00B57E4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E4D" w:rsidRDefault="00B57E4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E4D" w:rsidRDefault="00B57E4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E4D" w:rsidRDefault="00B57E4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Tổ chức lớp thảo luận, góp ý cho câu trả lời của các nhóm.</w:t>
            </w:r>
          </w:p>
          <w:p w:rsidR="00B57E4D" w:rsidRDefault="00B57E4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Chốt kiến thức về những hiểu biết về Internet, khen ngợi các nhóm nhanh và đúng.</w:t>
            </w:r>
          </w:p>
          <w:p w:rsidR="00B57E4D" w:rsidRDefault="00B57E4D" w:rsidP="00D54F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2.2 Tìm kiếm thông tin trên Internet (20’)</w:t>
            </w:r>
          </w:p>
          <w:p w:rsidR="00B57E4D" w:rsidRDefault="00B57E4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Yêu cầu lớp đọc phần 2 trang 26, 27.</w:t>
            </w:r>
          </w:p>
          <w:p w:rsidR="00B57E4D" w:rsidRDefault="00B57E4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Phân nhóm: 2 HS/máy tính.</w:t>
            </w:r>
          </w:p>
          <w:p w:rsidR="00B57E4D" w:rsidRDefault="00B57E4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Yêu cầu các nhóm thảo luận và thực hiện nhiệm vụ sau:</w:t>
            </w:r>
          </w:p>
          <w:p w:rsidR="00B57E4D" w:rsidRDefault="00B57E4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Câu 1: Trình bày cách tìm kiếm trang web học Toán lớp 4?</w:t>
            </w:r>
          </w:p>
          <w:p w:rsidR="00B57E4D" w:rsidRDefault="00B57E4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Câu 2: Thực hiện tìm kiếm trang web học Toán lớp 4 trên máy tính của nhóm?</w:t>
            </w:r>
          </w:p>
          <w:p w:rsidR="00B57E4D" w:rsidRDefault="00B57E4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Câu 3: Quan sát cửa sổ trang web rồi thảo luận với bạn về những gì em nhìn thấy trên màn hình?</w:t>
            </w:r>
          </w:p>
          <w:p w:rsidR="00B57E4D" w:rsidRDefault="00B57E4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Câu 4: Để xem nội dung trang web Toán lớp 4, em làm thế nào?</w:t>
            </w:r>
          </w:p>
          <w:p w:rsidR="00B57E4D" w:rsidRDefault="00B57E4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Câu 5: Trình bày cách tìm kiếm và lưu hình ảnh hoa hồng?</w:t>
            </w:r>
          </w:p>
          <w:p w:rsidR="00B57E4D" w:rsidRDefault="00B57E4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Câu 6: Thực hiện tìm kiếm hình ảnh hoa hồng rồi lưu vào thư mục máy tính của nhóm trên máy tính.</w:t>
            </w:r>
          </w:p>
          <w:p w:rsidR="00B57E4D" w:rsidRDefault="00B57E4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Thao tác mẫu cách tìm kiếm trang web và cách tìm kiếm hình ảnh rồi lưu vào thư mục máy tính.</w:t>
            </w:r>
          </w:p>
          <w:p w:rsidR="00B57E4D" w:rsidRDefault="00B57E4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Tổ chức cho các nhóm thảo luận và thực hiện nhiệm vụ.</w:t>
            </w:r>
          </w:p>
          <w:p w:rsidR="00B57E4D" w:rsidRDefault="00B57E4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Quán sát, hỗ trợ các nhóm.</w:t>
            </w:r>
          </w:p>
          <w:p w:rsidR="00B57E4D" w:rsidRDefault="00B57E4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Tổ chức các nhóm nhanh nhất chia sẻ kết quả trước lớp.</w:t>
            </w:r>
          </w:p>
          <w:p w:rsidR="00B57E4D" w:rsidRDefault="00B57E4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E4D" w:rsidRDefault="00B57E4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E4D" w:rsidRDefault="00B57E4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E4D" w:rsidRDefault="00B57E4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E4D" w:rsidRDefault="00B57E4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E4D" w:rsidRDefault="00B57E4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E4D" w:rsidRDefault="00B57E4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E4D" w:rsidRDefault="00B57E4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E4D" w:rsidRDefault="00B57E4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E4D" w:rsidRDefault="00B57E4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E4D" w:rsidRDefault="00B57E4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E4D" w:rsidRDefault="00B57E4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E4D" w:rsidRDefault="00B57E4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E4D" w:rsidRDefault="00B57E4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E4D" w:rsidRDefault="00B57E4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E4D" w:rsidRDefault="00B57E4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E4D" w:rsidRDefault="00B57E4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E4D" w:rsidRDefault="00B57E4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E4D" w:rsidRDefault="00B57E4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E4D" w:rsidRDefault="00B57E4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E4D" w:rsidRDefault="00B57E4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E4D" w:rsidRDefault="00B57E4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E4D" w:rsidRDefault="00B57E4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E4D" w:rsidRDefault="00B57E4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E4D" w:rsidRDefault="00B57E4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E4D" w:rsidRDefault="00B57E4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E4D" w:rsidRDefault="00B57E4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Tổ chức lớp thảo luận, góp ý cho các nhóm trước lớp.</w:t>
            </w:r>
          </w:p>
          <w:p w:rsidR="00B57E4D" w:rsidRDefault="00B57E4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Chốt kiến thức về cách tìm kiến thông tin trên Internet, khen ngợi các nhóm nhanh và đúng.</w:t>
            </w:r>
          </w:p>
          <w:p w:rsidR="00B57E4D" w:rsidRDefault="00B57E4D" w:rsidP="00D54F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* Củng cố, dặn dò</w:t>
            </w:r>
          </w:p>
          <w:p w:rsidR="00B57E4D" w:rsidRDefault="00B57E4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Tổng hợp kiến thức.</w:t>
            </w:r>
          </w:p>
          <w:p w:rsidR="00B57E4D" w:rsidRPr="00064F72" w:rsidRDefault="00B57E4D" w:rsidP="00D54F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Yêu cầu HS luyện tập tìm kiếm thông tin trên Internet tại nhà.</w:t>
            </w:r>
          </w:p>
        </w:tc>
        <w:tc>
          <w:tcPr>
            <w:tcW w:w="4819" w:type="dxa"/>
          </w:tcPr>
          <w:p w:rsidR="00B57E4D" w:rsidRDefault="00B57E4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E4D" w:rsidRDefault="00B57E4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Nhận nhiệm vụ.</w:t>
            </w:r>
          </w:p>
          <w:p w:rsidR="00B57E4D" w:rsidRDefault="00B57E4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E4D" w:rsidRDefault="00B57E4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E4D" w:rsidRDefault="00B57E4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E4D" w:rsidRDefault="00B57E4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E4D" w:rsidRDefault="00B57E4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E4D" w:rsidRDefault="00B57E4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E4D" w:rsidRDefault="00B57E4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Lắng nghe.</w:t>
            </w:r>
          </w:p>
          <w:p w:rsidR="00B57E4D" w:rsidRDefault="00B57E4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Tiến hành chơi trò chơi.</w:t>
            </w:r>
          </w:p>
          <w:p w:rsidR="00B57E4D" w:rsidRDefault="00B57E4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Lắng nghe.</w:t>
            </w:r>
          </w:p>
          <w:p w:rsidR="00B57E4D" w:rsidRDefault="00B57E4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Chia sẻ kết quả trước lớp.</w:t>
            </w:r>
          </w:p>
          <w:p w:rsidR="00B57E4D" w:rsidRDefault="00B57E4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Câu 1: Các thiết bị lưu trữ ngoài phổ biến của máy tính: USB, đĩa CD/DVD, ổ đĩa ngoài.</w:t>
            </w:r>
          </w:p>
          <w:p w:rsidR="00B57E4D" w:rsidRDefault="00B57E4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Câu 2: Khi làm việc với máy tính, em có thể tìm kiếm thông tin từ Internet để phục vụ học tập, giải trí.</w:t>
            </w:r>
          </w:p>
          <w:p w:rsidR="00B57E4D" w:rsidRDefault="00B57E4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Lớp nhận thảo luận, góp ý cho câu trả lời của bạn.</w:t>
            </w:r>
          </w:p>
          <w:p w:rsidR="00B57E4D" w:rsidRDefault="00B57E4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Lắng nghe.</w:t>
            </w:r>
          </w:p>
          <w:p w:rsidR="00B57E4D" w:rsidRDefault="00B57E4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E4D" w:rsidRDefault="00B57E4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E4D" w:rsidRDefault="00B57E4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E4D" w:rsidRDefault="00B57E4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Đọc thầm bài.</w:t>
            </w:r>
          </w:p>
          <w:p w:rsidR="00B57E4D" w:rsidRDefault="00B57E4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Nhận nhóm, nhận vị trí.</w:t>
            </w:r>
          </w:p>
          <w:p w:rsidR="00B57E4D" w:rsidRDefault="00B57E4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Nhận phiếu học tập.</w:t>
            </w:r>
          </w:p>
          <w:p w:rsidR="00B57E4D" w:rsidRDefault="00B57E4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E4D" w:rsidRDefault="00B57E4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Nhận nhiệm vụ.</w:t>
            </w:r>
          </w:p>
          <w:p w:rsidR="00B57E4D" w:rsidRDefault="00B57E4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E4D" w:rsidRDefault="00B57E4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E4D" w:rsidRDefault="00B57E4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E4D" w:rsidRDefault="00B57E4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E4D" w:rsidRDefault="00B57E4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E4D" w:rsidRDefault="00B57E4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E4D" w:rsidRDefault="00B57E4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E4D" w:rsidRDefault="00B57E4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Các nhóm tiến hành thảo luận, thực hiện nhiệm vụ.</w:t>
            </w:r>
          </w:p>
          <w:p w:rsidR="00B57E4D" w:rsidRDefault="00B57E4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Lắng nghe.</w:t>
            </w:r>
          </w:p>
          <w:p w:rsidR="00B57E4D" w:rsidRDefault="00B57E4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Các nhóm chia sẻ kết quả.</w:t>
            </w:r>
          </w:p>
          <w:p w:rsidR="00B57E4D" w:rsidRDefault="00B57E4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Câu 1: Đúng ghi Đ, sai ghi S vào ô vuông. So sánh kết quả với bạn. (phiếu học tập).</w:t>
            </w:r>
          </w:p>
          <w:p w:rsidR="00B57E4D" w:rsidRDefault="00B57E4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Để truy cập được Internet, máy tính phải</w:t>
            </w:r>
          </w:p>
          <w:p w:rsidR="00B57E4D" w:rsidRDefault="00B57E4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có chương trình soạn thảo văn bản Word. S.</w:t>
            </w:r>
          </w:p>
          <w:p w:rsidR="00B57E4D" w:rsidRDefault="00B57E4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có trình duyệt Internet. S.</w:t>
            </w:r>
          </w:p>
          <w:p w:rsidR="00B57E4D" w:rsidRDefault="00B57E4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được kết nối với mạng Internet và có trình duyệt web. Đ.</w:t>
            </w:r>
          </w:p>
          <w:p w:rsidR="00B57E4D" w:rsidRDefault="00B57E4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Câu 2: Đánh dấu x vào ô vuông ở cuối câu trả lời đúng. (phiếu học tập).</w:t>
            </w:r>
          </w:p>
          <w:p w:rsidR="00B57E4D" w:rsidRDefault="00B57E4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Để truy cập Internet trên máy tính, em có thể dùng cách nào sau đây?</w:t>
            </w:r>
          </w:p>
          <w:p w:rsidR="00B57E4D" w:rsidRDefault="00B57E4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Nháy đúp chuột vào biểu tượng Mozilla Firefox. X.</w:t>
            </w:r>
          </w:p>
          <w:p w:rsidR="00B57E4D" w:rsidRDefault="00B57E4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Nháy đúp chuột vào biểu tượng thư mục.</w:t>
            </w:r>
          </w:p>
          <w:p w:rsidR="00B57E4D" w:rsidRDefault="00B57E4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Nháy đúp chuột vào biểu tượng thư mục.</w:t>
            </w:r>
          </w:p>
          <w:p w:rsidR="00B57E4D" w:rsidRDefault="00B57E4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Nháy đúp chuột vào biểu tượng Google Chrome. X. </w:t>
            </w:r>
          </w:p>
          <w:p w:rsidR="00B57E4D" w:rsidRDefault="00B57E4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Nháy đúp chuột vào biểu tượng Internet Explorer. X.</w:t>
            </w:r>
          </w:p>
          <w:p w:rsidR="00B57E4D" w:rsidRDefault="00B57E4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Nháy đúp chuột vào biểu tượng Word.</w:t>
            </w:r>
          </w:p>
          <w:p w:rsidR="00B57E4D" w:rsidRDefault="00B57E4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Câu 3: Trao đổi với bạn, điền chú thích cho hình. (phiếu học tập).</w:t>
            </w:r>
          </w:p>
          <w:p w:rsidR="00B57E4D" w:rsidRDefault="00B57E4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Địa chỉ trang web, nút đóng cửa sổ, nút thu phóng cửa sổ, nút ẩn cửa sổ xuống thanh Taskbar.</w:t>
            </w:r>
          </w:p>
          <w:p w:rsidR="00B57E4D" w:rsidRDefault="00B57E4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Câu 4: Thực hiện truy cập trang web thieunien.vn, mở và đọc một bài báo trên máy tính của nhóm.</w:t>
            </w:r>
          </w:p>
          <w:p w:rsidR="00B57E4D" w:rsidRDefault="00B57E4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Lớp thảo luận, góp ý cho câu trả lời của nhóm bạn.</w:t>
            </w:r>
          </w:p>
          <w:p w:rsidR="00B57E4D" w:rsidRDefault="00B57E4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Lắng nghe.</w:t>
            </w:r>
          </w:p>
          <w:p w:rsidR="00B57E4D" w:rsidRDefault="00B57E4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E4D" w:rsidRDefault="00B57E4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E4D" w:rsidRDefault="00B57E4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E4D" w:rsidRDefault="00B57E4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E4D" w:rsidRDefault="00B57E4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Đọc thầm bài.</w:t>
            </w:r>
          </w:p>
          <w:p w:rsidR="00B57E4D" w:rsidRDefault="00B57E4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Nhận nhóm, nhận vị trí.</w:t>
            </w:r>
          </w:p>
          <w:p w:rsidR="00B57E4D" w:rsidRDefault="00B57E4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Nhận  nhiệm vụ.</w:t>
            </w:r>
          </w:p>
          <w:p w:rsidR="00B57E4D" w:rsidRDefault="00B57E4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E4D" w:rsidRDefault="00B57E4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E4D" w:rsidRDefault="00B57E4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E4D" w:rsidRDefault="00B57E4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E4D" w:rsidRDefault="00B57E4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E4D" w:rsidRDefault="00B57E4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E4D" w:rsidRDefault="00B57E4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E4D" w:rsidRDefault="00B57E4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E4D" w:rsidRDefault="00B57E4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E4D" w:rsidRDefault="00B57E4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E4D" w:rsidRDefault="00B57E4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E4D" w:rsidRDefault="00B57E4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E4D" w:rsidRDefault="00B57E4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E4D" w:rsidRDefault="00B57E4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E4D" w:rsidRDefault="00B57E4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E4D" w:rsidRDefault="00B57E4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Quan sát.</w:t>
            </w:r>
          </w:p>
          <w:p w:rsidR="00B57E4D" w:rsidRDefault="00B57E4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E4D" w:rsidRDefault="00B57E4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E4D" w:rsidRDefault="00B57E4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Các nhóm tiến hành thảo luận và thực hiện nhiệm vụ.</w:t>
            </w:r>
          </w:p>
          <w:p w:rsidR="00B57E4D" w:rsidRDefault="00B57E4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Lắng nghe.</w:t>
            </w:r>
          </w:p>
          <w:p w:rsidR="00B57E4D" w:rsidRDefault="00B57E4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Các nhóm chia sẻ kết quả trước lớp.</w:t>
            </w:r>
          </w:p>
          <w:p w:rsidR="00B57E4D" w:rsidRDefault="00B57E4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Câu 1: Cách tìm kiếm trang web học Toán 4:</w:t>
            </w:r>
          </w:p>
          <w:p w:rsidR="00B57E4D" w:rsidRDefault="00B57E4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Truy cập vào trang web google.com.vn. Gõ từ khóa Toán lớp 4 rồi nhấn phím Enter.</w:t>
            </w:r>
          </w:p>
          <w:p w:rsidR="00B57E4D" w:rsidRDefault="00B57E4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Câu 2: Thực hiện tìm kiếm trang web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Toán lớp 4 trên máy tính của nhóm.</w:t>
            </w:r>
          </w:p>
          <w:p w:rsidR="00B57E4D" w:rsidRDefault="00B57E4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Câu 3: Em nhìn thấy: kết quả và thời gian tìm kiếm, trên trang web và đoạn trích nội dung.</w:t>
            </w:r>
          </w:p>
          <w:p w:rsidR="00B57E4D" w:rsidRDefault="00B57E4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Câu 4: Để xem được nội dung trang web Toán lớp 4, em nháy chuột lên tên trang web đó.</w:t>
            </w:r>
          </w:p>
          <w:p w:rsidR="00B57E4D" w:rsidRDefault="00B57E4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Câu 5: Cách tìm kiếm và lưu hình ảnh hoa hồng:</w:t>
            </w:r>
          </w:p>
          <w:p w:rsidR="00B57E4D" w:rsidRDefault="00B57E4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B1: Truy cập vào trang web google.com.vn. Gõ từ khóa hoa hồng vào ô tìm kiếm rồi nhấn phím Enter.</w:t>
            </w:r>
          </w:p>
          <w:p w:rsidR="00B57E4D" w:rsidRDefault="00B57E4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B2: Nháy chọn vào mục Hình ảnh.</w:t>
            </w:r>
          </w:p>
          <w:p w:rsidR="00B57E4D" w:rsidRDefault="00B57E4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B3: Nháy nút phải chuột, chọn một hình ảnh hoa hồng rồi chọn Lưu ảnh thành... (Save imega as).</w:t>
            </w:r>
          </w:p>
          <w:p w:rsidR="00B57E4D" w:rsidRDefault="00B57E4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B4: Cửa sổ Save As hiện ra, đặt tên cho hình ảnh rồi lưu vào máy tính.</w:t>
            </w:r>
          </w:p>
          <w:p w:rsidR="00B57E4D" w:rsidRDefault="00B57E4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Câu 6: Thực hiện tìm kiếm hình ảnh hoa hồng rồi lưu vào thư mục máy tính của nhóm.</w:t>
            </w:r>
          </w:p>
          <w:p w:rsidR="00B57E4D" w:rsidRDefault="00B57E4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Lớp thảo luận, góp ý cho câu trả lời của các nhóm.</w:t>
            </w:r>
          </w:p>
          <w:p w:rsidR="00B57E4D" w:rsidRDefault="00B57E4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Lắng nghe.</w:t>
            </w:r>
          </w:p>
          <w:p w:rsidR="00B57E4D" w:rsidRDefault="00B57E4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E4D" w:rsidRDefault="00B57E4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E4D" w:rsidRDefault="00B57E4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E4D" w:rsidRDefault="00B57E4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Lắng nghe.</w:t>
            </w:r>
          </w:p>
          <w:p w:rsidR="00B57E4D" w:rsidRPr="00320DC8" w:rsidRDefault="00B57E4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Thực hiện tại nhà.</w:t>
            </w:r>
          </w:p>
        </w:tc>
      </w:tr>
    </w:tbl>
    <w:p w:rsidR="00B57E4D" w:rsidRDefault="00B57E4D" w:rsidP="00B57E4D">
      <w:pPr>
        <w:spacing w:before="24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IV. ĐIỀU CHỈNH SAU TIẾT DẠY (nếu có)</w:t>
      </w:r>
    </w:p>
    <w:p w:rsidR="00B57E4D" w:rsidRDefault="00B57E4D" w:rsidP="00B57E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E5FAC" w:rsidRPr="00B57E4D" w:rsidRDefault="00B57E4D">
      <w:pPr>
        <w:rPr>
          <w:rFonts w:ascii="Times New Roman" w:hAnsi="Times New Roman" w:cs="Times New Roman"/>
          <w:sz w:val="28"/>
          <w:szCs w:val="28"/>
        </w:rPr>
      </w:pPr>
    </w:p>
    <w:sectPr w:rsidR="00CE5FAC" w:rsidRPr="00B57E4D" w:rsidSect="00600B06">
      <w:pgSz w:w="11907" w:h="16840" w:code="9"/>
      <w:pgMar w:top="851" w:right="851" w:bottom="851" w:left="1418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93736C"/>
    <w:multiLevelType w:val="hybridMultilevel"/>
    <w:tmpl w:val="A290D6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E4D"/>
    <w:rsid w:val="000B397F"/>
    <w:rsid w:val="00132863"/>
    <w:rsid w:val="00292549"/>
    <w:rsid w:val="002B1FB5"/>
    <w:rsid w:val="002E0099"/>
    <w:rsid w:val="00301F10"/>
    <w:rsid w:val="00346417"/>
    <w:rsid w:val="003D673E"/>
    <w:rsid w:val="004268B2"/>
    <w:rsid w:val="004A1031"/>
    <w:rsid w:val="004B2DD7"/>
    <w:rsid w:val="004C06E4"/>
    <w:rsid w:val="004F7D6C"/>
    <w:rsid w:val="0050478A"/>
    <w:rsid w:val="00600B06"/>
    <w:rsid w:val="00602B3E"/>
    <w:rsid w:val="007D1028"/>
    <w:rsid w:val="00885B2C"/>
    <w:rsid w:val="008E31B8"/>
    <w:rsid w:val="009119B6"/>
    <w:rsid w:val="009E2885"/>
    <w:rsid w:val="00A64432"/>
    <w:rsid w:val="00B57E4D"/>
    <w:rsid w:val="00B75170"/>
    <w:rsid w:val="00C65927"/>
    <w:rsid w:val="00C7725B"/>
    <w:rsid w:val="00C9720B"/>
    <w:rsid w:val="00E64E19"/>
    <w:rsid w:val="00E73C42"/>
    <w:rsid w:val="00EA6EC2"/>
    <w:rsid w:val="00EB6FD2"/>
    <w:rsid w:val="00ED2E7A"/>
    <w:rsid w:val="00F41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E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7E4D"/>
    <w:pPr>
      <w:ind w:left="720"/>
      <w:contextualSpacing/>
    </w:pPr>
  </w:style>
  <w:style w:type="table" w:styleId="TableGrid">
    <w:name w:val="Table Grid"/>
    <w:basedOn w:val="TableNormal"/>
    <w:uiPriority w:val="59"/>
    <w:rsid w:val="00B57E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E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7E4D"/>
    <w:pPr>
      <w:ind w:left="720"/>
      <w:contextualSpacing/>
    </w:pPr>
  </w:style>
  <w:style w:type="table" w:styleId="TableGrid">
    <w:name w:val="Table Grid"/>
    <w:basedOn w:val="TableNormal"/>
    <w:uiPriority w:val="59"/>
    <w:rsid w:val="00B57E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915</Words>
  <Characters>5222</Characters>
  <Application>Microsoft Office Word</Application>
  <DocSecurity>0</DocSecurity>
  <Lines>43</Lines>
  <Paragraphs>12</Paragraphs>
  <ScaleCrop>false</ScaleCrop>
  <Company/>
  <LinksUpToDate>false</LinksUpToDate>
  <CharactersWithSpaces>6125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Uyen Nguyen</dc:creator>
  <cp:lastModifiedBy>Uyen Nguyen</cp:lastModifiedBy>
  <cp:revision>1</cp:revision>
  <dcterms:created xsi:type="dcterms:W3CDTF">2022-03-23T07:13:00Z</dcterms:created>
  <dcterms:modified xsi:type="dcterms:W3CDTF">2022-03-23T07:13:00Z</dcterms:modified>
</cp:coreProperties>
</file>